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649"/>
        <w:gridCol w:w="1843"/>
        <w:gridCol w:w="3119"/>
        <w:gridCol w:w="1842"/>
        <w:gridCol w:w="2274"/>
      </w:tblGrid>
      <w:tr w:rsidR="000D3460" w:rsidRPr="008349D7" w14:paraId="55BFE939" w14:textId="77777777" w:rsidTr="000D3460">
        <w:trPr>
          <w:trHeight w:val="701"/>
        </w:trPr>
        <w:tc>
          <w:tcPr>
            <w:tcW w:w="1696" w:type="dxa"/>
            <w:vMerge w:val="restart"/>
            <w:shd w:val="clear" w:color="auto" w:fill="D9D9D9"/>
          </w:tcPr>
          <w:p w14:paraId="631B3179" w14:textId="71A99C84" w:rsidR="000D3460" w:rsidRPr="007A49B1" w:rsidRDefault="000D3460" w:rsidP="007A49B1">
            <w:pPr>
              <w:widowControl/>
              <w:autoSpaceDE/>
              <w:autoSpaceDN/>
              <w:jc w:val="center"/>
              <w:rPr>
                <w:b/>
                <w:sz w:val="20"/>
                <w:szCs w:val="20"/>
              </w:rPr>
            </w:pPr>
            <w:r w:rsidRPr="007A49B1">
              <w:rPr>
                <w:b/>
                <w:sz w:val="20"/>
                <w:szCs w:val="20"/>
              </w:rPr>
              <w:t>Name of activity</w:t>
            </w:r>
            <w:r w:rsidR="00DD5A5C">
              <w:rPr>
                <w:b/>
                <w:sz w:val="20"/>
                <w:szCs w:val="20"/>
              </w:rPr>
              <w:t>,</w:t>
            </w:r>
            <w:r w:rsidRPr="007A49B1">
              <w:rPr>
                <w:b/>
                <w:sz w:val="20"/>
                <w:szCs w:val="20"/>
              </w:rPr>
              <w:t xml:space="preserve"> event</w:t>
            </w:r>
            <w:r w:rsidR="00DD5A5C">
              <w:rPr>
                <w:b/>
                <w:sz w:val="20"/>
                <w:szCs w:val="20"/>
              </w:rPr>
              <w:t xml:space="preserve">, and </w:t>
            </w:r>
            <w:r w:rsidRPr="007A49B1">
              <w:rPr>
                <w:b/>
                <w:sz w:val="20"/>
                <w:szCs w:val="20"/>
              </w:rPr>
              <w:t>location</w:t>
            </w:r>
          </w:p>
        </w:tc>
        <w:tc>
          <w:tcPr>
            <w:tcW w:w="4649" w:type="dxa"/>
            <w:vMerge w:val="restart"/>
            <w:shd w:val="clear" w:color="auto" w:fill="FFFFFF"/>
          </w:tcPr>
          <w:p w14:paraId="7EE948F6" w14:textId="77777777" w:rsidR="000D3460" w:rsidRDefault="00372327" w:rsidP="007A49B1">
            <w:pPr>
              <w:widowControl/>
              <w:autoSpaceDE/>
              <w:autoSpaceDN/>
              <w:rPr>
                <w:b/>
                <w:sz w:val="20"/>
                <w:szCs w:val="20"/>
              </w:rPr>
            </w:pPr>
            <w:r>
              <w:rPr>
                <w:b/>
                <w:sz w:val="20"/>
                <w:szCs w:val="20"/>
              </w:rPr>
              <w:t>Wike Campsite</w:t>
            </w:r>
          </w:p>
          <w:p w14:paraId="5E222F79" w14:textId="7B57BF2F" w:rsidR="00372327" w:rsidRDefault="00372327" w:rsidP="007A49B1">
            <w:pPr>
              <w:widowControl/>
              <w:autoSpaceDE/>
              <w:autoSpaceDN/>
              <w:rPr>
                <w:b/>
                <w:sz w:val="20"/>
                <w:szCs w:val="20"/>
              </w:rPr>
            </w:pPr>
            <w:r>
              <w:rPr>
                <w:b/>
                <w:sz w:val="20"/>
                <w:szCs w:val="20"/>
              </w:rPr>
              <w:t>North Le</w:t>
            </w:r>
            <w:r w:rsidR="0059773D">
              <w:rPr>
                <w:b/>
                <w:sz w:val="20"/>
                <w:szCs w:val="20"/>
              </w:rPr>
              <w:t>eds Sco</w:t>
            </w:r>
            <w:r>
              <w:rPr>
                <w:b/>
                <w:sz w:val="20"/>
                <w:szCs w:val="20"/>
              </w:rPr>
              <w:t>ut District</w:t>
            </w:r>
          </w:p>
          <w:p w14:paraId="1C1266A7" w14:textId="77777777" w:rsidR="00372327" w:rsidRDefault="00372327" w:rsidP="007A49B1">
            <w:pPr>
              <w:widowControl/>
              <w:autoSpaceDE/>
              <w:autoSpaceDN/>
              <w:rPr>
                <w:b/>
                <w:sz w:val="20"/>
                <w:szCs w:val="20"/>
              </w:rPr>
            </w:pPr>
            <w:r>
              <w:rPr>
                <w:b/>
                <w:sz w:val="20"/>
                <w:szCs w:val="20"/>
              </w:rPr>
              <w:t>Backstone Gill Lane</w:t>
            </w:r>
          </w:p>
          <w:p w14:paraId="38949E60" w14:textId="77777777" w:rsidR="00372327" w:rsidRDefault="00372327" w:rsidP="007A49B1">
            <w:pPr>
              <w:widowControl/>
              <w:autoSpaceDE/>
              <w:autoSpaceDN/>
              <w:rPr>
                <w:b/>
                <w:sz w:val="20"/>
                <w:szCs w:val="20"/>
              </w:rPr>
            </w:pPr>
            <w:r>
              <w:rPr>
                <w:b/>
                <w:sz w:val="20"/>
                <w:szCs w:val="20"/>
              </w:rPr>
              <w:t>Leeds</w:t>
            </w:r>
          </w:p>
          <w:p w14:paraId="2545DAEE" w14:textId="519EC72F" w:rsidR="00372327" w:rsidRPr="007A49B1" w:rsidRDefault="00372327" w:rsidP="007A49B1">
            <w:pPr>
              <w:widowControl/>
              <w:autoSpaceDE/>
              <w:autoSpaceDN/>
              <w:rPr>
                <w:b/>
                <w:sz w:val="20"/>
                <w:szCs w:val="20"/>
              </w:rPr>
            </w:pPr>
            <w:r>
              <w:rPr>
                <w:b/>
                <w:sz w:val="20"/>
                <w:szCs w:val="20"/>
              </w:rPr>
              <w:t>LS17 9JS</w:t>
            </w:r>
          </w:p>
        </w:tc>
        <w:tc>
          <w:tcPr>
            <w:tcW w:w="1843" w:type="dxa"/>
            <w:shd w:val="clear" w:color="auto" w:fill="D9D9D9"/>
          </w:tcPr>
          <w:p w14:paraId="03ECAC7D" w14:textId="12E67475" w:rsidR="000D3460" w:rsidRPr="007A49B1" w:rsidRDefault="000D3460" w:rsidP="007A49B1">
            <w:pPr>
              <w:widowControl/>
              <w:autoSpaceDE/>
              <w:autoSpaceDN/>
              <w:jc w:val="center"/>
              <w:rPr>
                <w:b/>
                <w:sz w:val="20"/>
                <w:szCs w:val="20"/>
              </w:rPr>
            </w:pPr>
            <w:r w:rsidRPr="007A49B1">
              <w:rPr>
                <w:b/>
                <w:sz w:val="20"/>
                <w:szCs w:val="20"/>
              </w:rPr>
              <w:t>Date of risk assessment</w:t>
            </w:r>
          </w:p>
        </w:tc>
        <w:tc>
          <w:tcPr>
            <w:tcW w:w="3119" w:type="dxa"/>
            <w:shd w:val="clear" w:color="auto" w:fill="FFFFFF"/>
          </w:tcPr>
          <w:p w14:paraId="29A1EA96" w14:textId="3B60EC0D" w:rsidR="000D3460" w:rsidRPr="007A49B1" w:rsidRDefault="000B554E" w:rsidP="007A49B1">
            <w:pPr>
              <w:widowControl/>
              <w:autoSpaceDE/>
              <w:autoSpaceDN/>
              <w:rPr>
                <w:b/>
                <w:sz w:val="20"/>
                <w:szCs w:val="20"/>
              </w:rPr>
            </w:pPr>
            <w:r>
              <w:rPr>
                <w:b/>
                <w:sz w:val="20"/>
                <w:szCs w:val="20"/>
              </w:rPr>
              <w:t>January 202</w:t>
            </w:r>
            <w:r w:rsidR="00C3020D">
              <w:rPr>
                <w:b/>
                <w:sz w:val="20"/>
                <w:szCs w:val="20"/>
              </w:rPr>
              <w:t>6</w:t>
            </w:r>
          </w:p>
        </w:tc>
        <w:tc>
          <w:tcPr>
            <w:tcW w:w="1842" w:type="dxa"/>
            <w:vMerge w:val="restart"/>
            <w:shd w:val="clear" w:color="auto" w:fill="D9D9D9"/>
          </w:tcPr>
          <w:p w14:paraId="43B158A7" w14:textId="2E0E73C3" w:rsidR="000D3460" w:rsidRPr="007A49B1" w:rsidRDefault="000D3460" w:rsidP="00DD5A5C">
            <w:pPr>
              <w:widowControl/>
              <w:autoSpaceDE/>
              <w:autoSpaceDN/>
              <w:jc w:val="center"/>
              <w:rPr>
                <w:b/>
                <w:sz w:val="20"/>
                <w:szCs w:val="20"/>
              </w:rPr>
            </w:pPr>
            <w:r w:rsidRPr="007A49B1">
              <w:rPr>
                <w:b/>
                <w:sz w:val="20"/>
                <w:szCs w:val="20"/>
              </w:rPr>
              <w:t xml:space="preserve">Name of </w:t>
            </w:r>
            <w:r w:rsidR="00DD5A5C">
              <w:rPr>
                <w:b/>
                <w:sz w:val="20"/>
                <w:szCs w:val="20"/>
              </w:rPr>
              <w:t>person doing</w:t>
            </w:r>
            <w:r w:rsidRPr="007A49B1">
              <w:rPr>
                <w:b/>
                <w:sz w:val="20"/>
                <w:szCs w:val="20"/>
              </w:rPr>
              <w:t xml:space="preserve"> this risk assessment</w:t>
            </w:r>
          </w:p>
        </w:tc>
        <w:tc>
          <w:tcPr>
            <w:tcW w:w="2274" w:type="dxa"/>
            <w:vMerge w:val="restart"/>
            <w:shd w:val="clear" w:color="auto" w:fill="FFFFFF"/>
          </w:tcPr>
          <w:p w14:paraId="05A2E88C" w14:textId="0B3F850C" w:rsidR="000D3460" w:rsidRPr="007A49B1" w:rsidRDefault="00C3020D" w:rsidP="007A49B1">
            <w:pPr>
              <w:widowControl/>
              <w:autoSpaceDE/>
              <w:autoSpaceDN/>
              <w:rPr>
                <w:b/>
                <w:sz w:val="20"/>
                <w:szCs w:val="20"/>
              </w:rPr>
            </w:pPr>
            <w:r>
              <w:rPr>
                <w:b/>
                <w:sz w:val="20"/>
                <w:szCs w:val="20"/>
              </w:rPr>
              <w:t>Gill Marshall/Duncan Jefferies</w:t>
            </w:r>
          </w:p>
        </w:tc>
      </w:tr>
      <w:tr w:rsidR="000D3460" w:rsidRPr="008349D7" w14:paraId="44490732" w14:textId="77777777" w:rsidTr="000D3460">
        <w:trPr>
          <w:trHeight w:val="701"/>
        </w:trPr>
        <w:tc>
          <w:tcPr>
            <w:tcW w:w="1696" w:type="dxa"/>
            <w:vMerge/>
            <w:shd w:val="clear" w:color="auto" w:fill="D9D9D9"/>
          </w:tcPr>
          <w:p w14:paraId="3E63098C" w14:textId="388C8D49" w:rsidR="000D3460" w:rsidRPr="007A49B1" w:rsidRDefault="000D3460" w:rsidP="007A49B1">
            <w:pPr>
              <w:widowControl/>
              <w:autoSpaceDE/>
              <w:autoSpaceDN/>
              <w:jc w:val="center"/>
              <w:rPr>
                <w:b/>
                <w:sz w:val="20"/>
                <w:szCs w:val="20"/>
              </w:rPr>
            </w:pPr>
          </w:p>
        </w:tc>
        <w:tc>
          <w:tcPr>
            <w:tcW w:w="4649" w:type="dxa"/>
            <w:vMerge/>
            <w:shd w:val="clear" w:color="auto" w:fill="FFFFFF"/>
          </w:tcPr>
          <w:p w14:paraId="78721187" w14:textId="77777777" w:rsidR="000D3460" w:rsidRPr="007A49B1" w:rsidRDefault="000D3460" w:rsidP="007A49B1">
            <w:pPr>
              <w:widowControl/>
              <w:autoSpaceDE/>
              <w:autoSpaceDN/>
              <w:rPr>
                <w:b/>
                <w:sz w:val="20"/>
                <w:szCs w:val="20"/>
              </w:rPr>
            </w:pPr>
          </w:p>
        </w:tc>
        <w:tc>
          <w:tcPr>
            <w:tcW w:w="1843" w:type="dxa"/>
            <w:shd w:val="clear" w:color="auto" w:fill="D9D9D9"/>
          </w:tcPr>
          <w:p w14:paraId="4B1767CC" w14:textId="77777777" w:rsidR="000D3460" w:rsidRPr="007A49B1" w:rsidRDefault="000D3460" w:rsidP="007A49B1">
            <w:pPr>
              <w:widowControl/>
              <w:autoSpaceDE/>
              <w:autoSpaceDN/>
              <w:jc w:val="center"/>
              <w:rPr>
                <w:b/>
                <w:sz w:val="20"/>
                <w:szCs w:val="20"/>
              </w:rPr>
            </w:pPr>
            <w:r>
              <w:rPr>
                <w:b/>
                <w:sz w:val="20"/>
                <w:szCs w:val="20"/>
              </w:rPr>
              <w:t>Date of next review</w:t>
            </w:r>
          </w:p>
        </w:tc>
        <w:tc>
          <w:tcPr>
            <w:tcW w:w="3119" w:type="dxa"/>
            <w:shd w:val="clear" w:color="auto" w:fill="FFFFFF"/>
          </w:tcPr>
          <w:p w14:paraId="5BF5CB68" w14:textId="0899F7DC" w:rsidR="000D3460" w:rsidRPr="007A49B1" w:rsidRDefault="00C3020D" w:rsidP="0059773D">
            <w:pPr>
              <w:widowControl/>
              <w:autoSpaceDE/>
              <w:autoSpaceDN/>
              <w:rPr>
                <w:b/>
                <w:sz w:val="20"/>
                <w:szCs w:val="20"/>
              </w:rPr>
            </w:pPr>
            <w:r>
              <w:rPr>
                <w:b/>
                <w:sz w:val="20"/>
                <w:szCs w:val="20"/>
              </w:rPr>
              <w:t>January 2027</w:t>
            </w:r>
          </w:p>
        </w:tc>
        <w:tc>
          <w:tcPr>
            <w:tcW w:w="1842" w:type="dxa"/>
            <w:vMerge/>
            <w:shd w:val="clear" w:color="auto" w:fill="D9D9D9"/>
          </w:tcPr>
          <w:p w14:paraId="7F894DDD" w14:textId="77777777" w:rsidR="000D3460" w:rsidRPr="007A49B1" w:rsidRDefault="000D3460" w:rsidP="007A49B1">
            <w:pPr>
              <w:widowControl/>
              <w:autoSpaceDE/>
              <w:autoSpaceDN/>
              <w:jc w:val="center"/>
              <w:rPr>
                <w:b/>
                <w:sz w:val="20"/>
                <w:szCs w:val="20"/>
              </w:rPr>
            </w:pPr>
          </w:p>
        </w:tc>
        <w:tc>
          <w:tcPr>
            <w:tcW w:w="2274" w:type="dxa"/>
            <w:vMerge/>
            <w:shd w:val="clear" w:color="auto" w:fill="FFFFFF"/>
          </w:tcPr>
          <w:p w14:paraId="517D0581" w14:textId="77777777" w:rsidR="000D3460" w:rsidRPr="007A49B1" w:rsidRDefault="000D3460" w:rsidP="007A49B1">
            <w:pPr>
              <w:widowControl/>
              <w:autoSpaceDE/>
              <w:autoSpaceDN/>
              <w:rPr>
                <w:b/>
                <w:sz w:val="20"/>
                <w:szCs w:val="20"/>
              </w:rPr>
            </w:pPr>
          </w:p>
        </w:tc>
      </w:tr>
    </w:tbl>
    <w:p w14:paraId="40A5E121" w14:textId="77777777" w:rsidR="00FE0D04" w:rsidRPr="008349D7" w:rsidRDefault="00FE0D04" w:rsidP="006E4079">
      <w:pPr>
        <w:pStyle w:val="Heading3"/>
        <w:spacing w:after="0" w:line="240" w:lineRule="auto"/>
        <w:rPr>
          <w:sz w:val="16"/>
          <w:szCs w:val="16"/>
        </w:rPr>
      </w:pPr>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1556"/>
        <w:gridCol w:w="6673"/>
        <w:gridCol w:w="4382"/>
      </w:tblGrid>
      <w:tr w:rsidR="008349D7" w:rsidRPr="008349D7" w14:paraId="2D941849" w14:textId="77777777" w:rsidTr="000D3460">
        <w:trPr>
          <w:trHeight w:val="692"/>
        </w:trPr>
        <w:tc>
          <w:tcPr>
            <w:tcW w:w="2840" w:type="dxa"/>
            <w:shd w:val="clear" w:color="auto" w:fill="D9D9D9"/>
          </w:tcPr>
          <w:p w14:paraId="36BA9245" w14:textId="3E04E91C" w:rsidR="008349D7" w:rsidRPr="007A49B1" w:rsidRDefault="00DD5A5C" w:rsidP="007A49B1">
            <w:pPr>
              <w:widowControl/>
              <w:autoSpaceDE/>
              <w:autoSpaceDN/>
              <w:jc w:val="center"/>
              <w:rPr>
                <w:b/>
                <w:sz w:val="20"/>
                <w:szCs w:val="20"/>
              </w:rPr>
            </w:pPr>
            <w:r>
              <w:rPr>
                <w:b/>
                <w:sz w:val="20"/>
                <w:szCs w:val="20"/>
              </w:rPr>
              <w:t>What h</w:t>
            </w:r>
            <w:r w:rsidR="008349D7" w:rsidRPr="007A49B1">
              <w:rPr>
                <w:b/>
                <w:sz w:val="20"/>
                <w:szCs w:val="20"/>
              </w:rPr>
              <w:t>azard</w:t>
            </w:r>
            <w:r>
              <w:rPr>
                <w:b/>
                <w:sz w:val="20"/>
                <w:szCs w:val="20"/>
              </w:rPr>
              <w:t xml:space="preserve"> have you</w:t>
            </w:r>
            <w:r w:rsidR="008349D7" w:rsidRPr="007A49B1">
              <w:rPr>
                <w:b/>
                <w:sz w:val="20"/>
                <w:szCs w:val="20"/>
              </w:rPr>
              <w:t xml:space="preserve"> </w:t>
            </w:r>
            <w:r>
              <w:rPr>
                <w:b/>
                <w:sz w:val="20"/>
                <w:szCs w:val="20"/>
              </w:rPr>
              <w:t>i</w:t>
            </w:r>
            <w:r w:rsidR="008349D7" w:rsidRPr="007A49B1">
              <w:rPr>
                <w:b/>
                <w:sz w:val="20"/>
                <w:szCs w:val="20"/>
              </w:rPr>
              <w:t>dentified?</w:t>
            </w:r>
          </w:p>
          <w:p w14:paraId="2E8A2E65" w14:textId="5D6FA0E6" w:rsidR="008349D7" w:rsidRPr="007A49B1" w:rsidRDefault="00DD5A5C" w:rsidP="00DD5A5C">
            <w:pPr>
              <w:widowControl/>
              <w:autoSpaceDE/>
              <w:autoSpaceDN/>
              <w:jc w:val="center"/>
              <w:rPr>
                <w:b/>
                <w:sz w:val="20"/>
                <w:szCs w:val="20"/>
              </w:rPr>
            </w:pPr>
            <w:r>
              <w:rPr>
                <w:b/>
                <w:sz w:val="20"/>
                <w:szCs w:val="20"/>
              </w:rPr>
              <w:t>What are the r</w:t>
            </w:r>
            <w:r w:rsidR="008349D7" w:rsidRPr="007A49B1">
              <w:rPr>
                <w:b/>
                <w:sz w:val="20"/>
                <w:szCs w:val="20"/>
              </w:rPr>
              <w:t>isks from it?</w:t>
            </w:r>
          </w:p>
        </w:tc>
        <w:tc>
          <w:tcPr>
            <w:tcW w:w="1556" w:type="dxa"/>
            <w:shd w:val="clear" w:color="auto" w:fill="D9D9D9"/>
          </w:tcPr>
          <w:p w14:paraId="06229D8E" w14:textId="77777777" w:rsidR="008349D7" w:rsidRPr="007A49B1" w:rsidRDefault="008349D7" w:rsidP="007A49B1">
            <w:pPr>
              <w:widowControl/>
              <w:autoSpaceDE/>
              <w:autoSpaceDN/>
              <w:jc w:val="center"/>
              <w:rPr>
                <w:b/>
                <w:sz w:val="20"/>
                <w:szCs w:val="20"/>
              </w:rPr>
            </w:pPr>
            <w:r w:rsidRPr="007A49B1">
              <w:rPr>
                <w:b/>
                <w:sz w:val="20"/>
                <w:szCs w:val="20"/>
              </w:rPr>
              <w:t>Who is at risk?</w:t>
            </w:r>
          </w:p>
        </w:tc>
        <w:tc>
          <w:tcPr>
            <w:tcW w:w="6673" w:type="dxa"/>
            <w:shd w:val="clear" w:color="auto" w:fill="D9D9D9"/>
          </w:tcPr>
          <w:p w14:paraId="79030149" w14:textId="77777777" w:rsidR="008349D7" w:rsidRPr="007A49B1" w:rsidRDefault="008349D7" w:rsidP="007A49B1">
            <w:pPr>
              <w:widowControl/>
              <w:autoSpaceDE/>
              <w:autoSpaceDN/>
              <w:jc w:val="center"/>
              <w:rPr>
                <w:b/>
                <w:sz w:val="20"/>
                <w:szCs w:val="20"/>
              </w:rPr>
            </w:pPr>
            <w:r w:rsidRPr="007A49B1">
              <w:rPr>
                <w:b/>
                <w:sz w:val="20"/>
                <w:szCs w:val="20"/>
              </w:rPr>
              <w:t>How</w:t>
            </w:r>
            <w:r w:rsidR="006E4079" w:rsidRPr="007A49B1">
              <w:rPr>
                <w:b/>
                <w:sz w:val="20"/>
                <w:szCs w:val="20"/>
              </w:rPr>
              <w:t xml:space="preserve"> are</w:t>
            </w:r>
            <w:r w:rsidRPr="007A49B1">
              <w:rPr>
                <w:b/>
                <w:sz w:val="20"/>
                <w:szCs w:val="20"/>
              </w:rPr>
              <w:t xml:space="preserve"> the risk</w:t>
            </w:r>
            <w:r w:rsidR="006E4079" w:rsidRPr="007A49B1">
              <w:rPr>
                <w:b/>
                <w:sz w:val="20"/>
                <w:szCs w:val="20"/>
              </w:rPr>
              <w:t>s</w:t>
            </w:r>
            <w:r w:rsidRPr="007A49B1">
              <w:rPr>
                <w:b/>
                <w:sz w:val="20"/>
                <w:szCs w:val="20"/>
              </w:rPr>
              <w:t xml:space="preserve"> already controlled?</w:t>
            </w:r>
          </w:p>
          <w:p w14:paraId="03555046" w14:textId="77777777" w:rsidR="008349D7" w:rsidRPr="007A49B1" w:rsidRDefault="008349D7" w:rsidP="007A49B1">
            <w:pPr>
              <w:widowControl/>
              <w:autoSpaceDE/>
              <w:autoSpaceDN/>
              <w:jc w:val="center"/>
              <w:rPr>
                <w:b/>
                <w:sz w:val="20"/>
                <w:szCs w:val="20"/>
              </w:rPr>
            </w:pPr>
            <w:r w:rsidRPr="007A49B1">
              <w:rPr>
                <w:b/>
                <w:sz w:val="20"/>
                <w:szCs w:val="20"/>
              </w:rPr>
              <w:t>What extra controls are needed?</w:t>
            </w:r>
          </w:p>
        </w:tc>
        <w:tc>
          <w:tcPr>
            <w:tcW w:w="4382" w:type="dxa"/>
            <w:shd w:val="clear" w:color="auto" w:fill="D9D9D9"/>
          </w:tcPr>
          <w:p w14:paraId="7AF53F8E" w14:textId="77777777" w:rsidR="008349D7" w:rsidRPr="007A49B1" w:rsidRDefault="008349D7" w:rsidP="007A49B1">
            <w:pPr>
              <w:widowControl/>
              <w:autoSpaceDE/>
              <w:autoSpaceDN/>
              <w:jc w:val="center"/>
              <w:rPr>
                <w:b/>
                <w:sz w:val="20"/>
                <w:szCs w:val="20"/>
              </w:rPr>
            </w:pPr>
            <w:r w:rsidRPr="007A49B1">
              <w:rPr>
                <w:b/>
                <w:sz w:val="20"/>
                <w:szCs w:val="20"/>
              </w:rPr>
              <w:t>What has changed that needs to be thought about and controlled?</w:t>
            </w:r>
          </w:p>
        </w:tc>
      </w:tr>
      <w:tr w:rsidR="006E4079" w:rsidRPr="001C60E8" w14:paraId="62AFAFAD" w14:textId="77777777" w:rsidTr="000D3460">
        <w:trPr>
          <w:trHeight w:val="737"/>
        </w:trPr>
        <w:tc>
          <w:tcPr>
            <w:tcW w:w="2840" w:type="dxa"/>
          </w:tcPr>
          <w:p w14:paraId="650A9865" w14:textId="363A6BED" w:rsidR="006E4079" w:rsidRPr="007A49B1" w:rsidRDefault="00372327" w:rsidP="00372327">
            <w:pPr>
              <w:widowControl/>
              <w:tabs>
                <w:tab w:val="left" w:pos="142"/>
              </w:tabs>
              <w:autoSpaceDE/>
              <w:autoSpaceDN/>
              <w:rPr>
                <w:sz w:val="16"/>
                <w:szCs w:val="16"/>
              </w:rPr>
            </w:pPr>
            <w:r>
              <w:rPr>
                <w:b/>
                <w:sz w:val="16"/>
                <w:szCs w:val="16"/>
              </w:rPr>
              <w:t>Harm or injury from vehicle movements</w:t>
            </w:r>
          </w:p>
        </w:tc>
        <w:tc>
          <w:tcPr>
            <w:tcW w:w="1556" w:type="dxa"/>
          </w:tcPr>
          <w:p w14:paraId="62854550" w14:textId="322A76CA" w:rsidR="006E4079" w:rsidRPr="007A49B1" w:rsidRDefault="00372327" w:rsidP="00372327">
            <w:pPr>
              <w:widowControl/>
              <w:autoSpaceDE/>
              <w:autoSpaceDN/>
              <w:rPr>
                <w:sz w:val="16"/>
                <w:szCs w:val="16"/>
              </w:rPr>
            </w:pPr>
            <w:r>
              <w:rPr>
                <w:b/>
                <w:sz w:val="16"/>
                <w:szCs w:val="16"/>
              </w:rPr>
              <w:t>All</w:t>
            </w:r>
          </w:p>
        </w:tc>
        <w:tc>
          <w:tcPr>
            <w:tcW w:w="6673" w:type="dxa"/>
          </w:tcPr>
          <w:p w14:paraId="2DC0FA1C" w14:textId="6345C3B5" w:rsidR="006E4079" w:rsidRPr="007A49B1" w:rsidRDefault="00372327" w:rsidP="007A49B1">
            <w:pPr>
              <w:widowControl/>
              <w:autoSpaceDE/>
              <w:autoSpaceDN/>
              <w:rPr>
                <w:sz w:val="16"/>
                <w:szCs w:val="16"/>
              </w:rPr>
            </w:pPr>
            <w:r>
              <w:rPr>
                <w:b/>
                <w:sz w:val="16"/>
                <w:szCs w:val="16"/>
              </w:rPr>
              <w:t>Vehicle movements are restricted to the two ma</w:t>
            </w:r>
            <w:r w:rsidR="006902D2">
              <w:rPr>
                <w:b/>
                <w:sz w:val="16"/>
                <w:szCs w:val="16"/>
              </w:rPr>
              <w:t>i</w:t>
            </w:r>
            <w:r>
              <w:rPr>
                <w:b/>
                <w:sz w:val="16"/>
                <w:szCs w:val="16"/>
              </w:rPr>
              <w:t xml:space="preserve">n car parks on site and the drive to the </w:t>
            </w:r>
            <w:proofErr w:type="gramStart"/>
            <w:r>
              <w:rPr>
                <w:b/>
                <w:sz w:val="16"/>
                <w:szCs w:val="16"/>
              </w:rPr>
              <w:t>wardens</w:t>
            </w:r>
            <w:proofErr w:type="gramEnd"/>
            <w:r>
              <w:rPr>
                <w:b/>
                <w:sz w:val="16"/>
                <w:szCs w:val="16"/>
              </w:rPr>
              <w:t xml:space="preserve"> hut/main hut. Lawnmower is not used on camp</w:t>
            </w:r>
            <w:r w:rsidR="006902D2">
              <w:rPr>
                <w:b/>
                <w:sz w:val="16"/>
                <w:szCs w:val="16"/>
              </w:rPr>
              <w:t>ing sites which a</w:t>
            </w:r>
            <w:r>
              <w:rPr>
                <w:b/>
                <w:sz w:val="16"/>
                <w:szCs w:val="16"/>
              </w:rPr>
              <w:t>re occupied. Access to camping areas by any other vehicle is limited and must be agreed by warden on site.</w:t>
            </w:r>
          </w:p>
        </w:tc>
        <w:tc>
          <w:tcPr>
            <w:tcW w:w="4382" w:type="dxa"/>
          </w:tcPr>
          <w:p w14:paraId="5F47DB29" w14:textId="77777777" w:rsidR="006E4079" w:rsidRPr="007A49B1" w:rsidRDefault="006E4079" w:rsidP="007A49B1">
            <w:pPr>
              <w:widowControl/>
              <w:autoSpaceDE/>
              <w:autoSpaceDN/>
              <w:rPr>
                <w:sz w:val="16"/>
                <w:szCs w:val="16"/>
              </w:rPr>
            </w:pPr>
            <w:r w:rsidRPr="007A49B1">
              <w:rPr>
                <w:b/>
                <w:sz w:val="16"/>
                <w:szCs w:val="16"/>
              </w:rPr>
              <w:fldChar w:fldCharType="begin">
                <w:ffData>
                  <w:name w:val="Text1"/>
                  <w:enabled/>
                  <w:calcOnExit w:val="0"/>
                  <w:textInput/>
                </w:ffData>
              </w:fldChar>
            </w:r>
            <w:r w:rsidRPr="007A49B1">
              <w:rPr>
                <w:b/>
                <w:sz w:val="16"/>
                <w:szCs w:val="16"/>
              </w:rPr>
              <w:instrText xml:space="preserve"> FORMTEXT </w:instrText>
            </w:r>
            <w:r w:rsidRPr="007A49B1">
              <w:rPr>
                <w:b/>
                <w:sz w:val="16"/>
                <w:szCs w:val="16"/>
              </w:rPr>
            </w:r>
            <w:r w:rsidRPr="007A49B1">
              <w:rPr>
                <w:b/>
                <w:sz w:val="16"/>
                <w:szCs w:val="16"/>
              </w:rPr>
              <w:fldChar w:fldCharType="separate"/>
            </w:r>
            <w:r w:rsidRPr="007A49B1">
              <w:rPr>
                <w:b/>
                <w:noProof/>
                <w:sz w:val="16"/>
                <w:szCs w:val="16"/>
              </w:rPr>
              <w:t> </w:t>
            </w:r>
            <w:r w:rsidRPr="007A49B1">
              <w:rPr>
                <w:b/>
                <w:noProof/>
                <w:sz w:val="16"/>
                <w:szCs w:val="16"/>
              </w:rPr>
              <w:t> </w:t>
            </w:r>
            <w:r w:rsidRPr="007A49B1">
              <w:rPr>
                <w:b/>
                <w:noProof/>
                <w:sz w:val="16"/>
                <w:szCs w:val="16"/>
              </w:rPr>
              <w:t> </w:t>
            </w:r>
            <w:r w:rsidRPr="007A49B1">
              <w:rPr>
                <w:b/>
                <w:noProof/>
                <w:sz w:val="16"/>
                <w:szCs w:val="16"/>
              </w:rPr>
              <w:t> </w:t>
            </w:r>
            <w:r w:rsidRPr="007A49B1">
              <w:rPr>
                <w:b/>
                <w:noProof/>
                <w:sz w:val="16"/>
                <w:szCs w:val="16"/>
              </w:rPr>
              <w:t> </w:t>
            </w:r>
            <w:r w:rsidRPr="007A49B1">
              <w:rPr>
                <w:b/>
                <w:sz w:val="16"/>
                <w:szCs w:val="16"/>
              </w:rPr>
              <w:fldChar w:fldCharType="end"/>
            </w:r>
          </w:p>
        </w:tc>
      </w:tr>
      <w:tr w:rsidR="006E4079" w:rsidRPr="001C60E8" w14:paraId="54B7808A" w14:textId="77777777" w:rsidTr="000D3460">
        <w:trPr>
          <w:trHeight w:val="678"/>
        </w:trPr>
        <w:tc>
          <w:tcPr>
            <w:tcW w:w="2840" w:type="dxa"/>
          </w:tcPr>
          <w:p w14:paraId="08F35C63" w14:textId="50F5D2E9" w:rsidR="006E4079" w:rsidRPr="007A49B1" w:rsidRDefault="00372327" w:rsidP="00372327">
            <w:pPr>
              <w:widowControl/>
              <w:tabs>
                <w:tab w:val="left" w:pos="142"/>
              </w:tabs>
              <w:autoSpaceDE/>
              <w:autoSpaceDN/>
              <w:rPr>
                <w:sz w:val="16"/>
                <w:szCs w:val="16"/>
              </w:rPr>
            </w:pPr>
            <w:r>
              <w:rPr>
                <w:b/>
                <w:sz w:val="16"/>
                <w:szCs w:val="16"/>
              </w:rPr>
              <w:t>Harm or injury from fires</w:t>
            </w:r>
          </w:p>
        </w:tc>
        <w:tc>
          <w:tcPr>
            <w:tcW w:w="1556" w:type="dxa"/>
          </w:tcPr>
          <w:p w14:paraId="7B2C01F3" w14:textId="50385EB7" w:rsidR="006E4079" w:rsidRPr="007A49B1" w:rsidRDefault="00372327" w:rsidP="007A49B1">
            <w:pPr>
              <w:widowControl/>
              <w:autoSpaceDE/>
              <w:autoSpaceDN/>
              <w:rPr>
                <w:sz w:val="16"/>
                <w:szCs w:val="16"/>
              </w:rPr>
            </w:pPr>
            <w:r>
              <w:rPr>
                <w:b/>
                <w:sz w:val="16"/>
                <w:szCs w:val="16"/>
              </w:rPr>
              <w:t>All</w:t>
            </w:r>
            <w:r w:rsidR="006E4079" w:rsidRPr="007A49B1">
              <w:rPr>
                <w:b/>
                <w:sz w:val="16"/>
                <w:szCs w:val="16"/>
              </w:rPr>
              <w:fldChar w:fldCharType="begin">
                <w:ffData>
                  <w:name w:val="Text1"/>
                  <w:enabled/>
                  <w:calcOnExit w:val="0"/>
                  <w:textInput/>
                </w:ffData>
              </w:fldChar>
            </w:r>
            <w:r w:rsidR="006E4079" w:rsidRPr="007A49B1">
              <w:rPr>
                <w:b/>
                <w:sz w:val="16"/>
                <w:szCs w:val="16"/>
              </w:rPr>
              <w:instrText xml:space="preserve"> FORMTEXT </w:instrText>
            </w:r>
            <w:r w:rsidR="006E4079" w:rsidRPr="007A49B1">
              <w:rPr>
                <w:b/>
                <w:sz w:val="16"/>
                <w:szCs w:val="16"/>
              </w:rPr>
            </w:r>
            <w:r w:rsidR="006E4079" w:rsidRPr="007A49B1">
              <w:rPr>
                <w:b/>
                <w:sz w:val="16"/>
                <w:szCs w:val="16"/>
              </w:rPr>
              <w:fldChar w:fldCharType="separate"/>
            </w:r>
            <w:r w:rsidR="006E4079" w:rsidRPr="007A49B1">
              <w:rPr>
                <w:b/>
                <w:noProof/>
                <w:sz w:val="16"/>
                <w:szCs w:val="16"/>
              </w:rPr>
              <w:t> </w:t>
            </w:r>
            <w:r w:rsidR="006E4079" w:rsidRPr="007A49B1">
              <w:rPr>
                <w:b/>
                <w:noProof/>
                <w:sz w:val="16"/>
                <w:szCs w:val="16"/>
              </w:rPr>
              <w:t> </w:t>
            </w:r>
            <w:r w:rsidR="006E4079" w:rsidRPr="007A49B1">
              <w:rPr>
                <w:b/>
                <w:noProof/>
                <w:sz w:val="16"/>
                <w:szCs w:val="16"/>
              </w:rPr>
              <w:t> </w:t>
            </w:r>
            <w:r w:rsidR="006E4079" w:rsidRPr="007A49B1">
              <w:rPr>
                <w:b/>
                <w:noProof/>
                <w:sz w:val="16"/>
                <w:szCs w:val="16"/>
              </w:rPr>
              <w:t> </w:t>
            </w:r>
            <w:r w:rsidR="006E4079" w:rsidRPr="007A49B1">
              <w:rPr>
                <w:b/>
                <w:noProof/>
                <w:sz w:val="16"/>
                <w:szCs w:val="16"/>
              </w:rPr>
              <w:t> </w:t>
            </w:r>
            <w:r w:rsidR="006E4079" w:rsidRPr="007A49B1">
              <w:rPr>
                <w:b/>
                <w:sz w:val="16"/>
                <w:szCs w:val="16"/>
              </w:rPr>
              <w:fldChar w:fldCharType="end"/>
            </w:r>
          </w:p>
        </w:tc>
        <w:tc>
          <w:tcPr>
            <w:tcW w:w="6673" w:type="dxa"/>
          </w:tcPr>
          <w:p w14:paraId="6253CC20" w14:textId="05FB3D2F" w:rsidR="006E4079" w:rsidRPr="007A49B1" w:rsidRDefault="00372327" w:rsidP="006902D2">
            <w:pPr>
              <w:widowControl/>
              <w:autoSpaceDE/>
              <w:autoSpaceDN/>
              <w:rPr>
                <w:sz w:val="16"/>
                <w:szCs w:val="16"/>
              </w:rPr>
            </w:pPr>
            <w:r>
              <w:rPr>
                <w:b/>
                <w:sz w:val="16"/>
                <w:szCs w:val="16"/>
              </w:rPr>
              <w:t>Fires on site are restricted to altar fires off the ground except on the fire shelf, campfire circle,</w:t>
            </w:r>
            <w:r w:rsidR="006902D2">
              <w:rPr>
                <w:b/>
                <w:sz w:val="16"/>
                <w:szCs w:val="16"/>
              </w:rPr>
              <w:t xml:space="preserve"> fire c</w:t>
            </w:r>
            <w:r>
              <w:rPr>
                <w:b/>
                <w:sz w:val="16"/>
                <w:szCs w:val="16"/>
              </w:rPr>
              <w:t>ircles in bottom field and wilderness area. Fires to be supervised and kept to an approp</w:t>
            </w:r>
            <w:r w:rsidR="006902D2">
              <w:rPr>
                <w:b/>
                <w:sz w:val="16"/>
                <w:szCs w:val="16"/>
              </w:rPr>
              <w:t>riate size. Fi</w:t>
            </w:r>
            <w:r>
              <w:rPr>
                <w:b/>
                <w:sz w:val="16"/>
                <w:szCs w:val="16"/>
              </w:rPr>
              <w:t>re</w:t>
            </w:r>
            <w:r w:rsidR="006902D2">
              <w:rPr>
                <w:b/>
                <w:sz w:val="16"/>
                <w:szCs w:val="16"/>
              </w:rPr>
              <w:t xml:space="preserve"> </w:t>
            </w:r>
            <w:r>
              <w:rPr>
                <w:b/>
                <w:sz w:val="16"/>
                <w:szCs w:val="16"/>
              </w:rPr>
              <w:t>bucket to be filled with water and kept in the vicinity of the fire</w:t>
            </w:r>
            <w:r w:rsidR="006902D2">
              <w:rPr>
                <w:b/>
                <w:sz w:val="16"/>
                <w:szCs w:val="16"/>
              </w:rPr>
              <w:t>.</w:t>
            </w:r>
          </w:p>
        </w:tc>
        <w:tc>
          <w:tcPr>
            <w:tcW w:w="4382" w:type="dxa"/>
          </w:tcPr>
          <w:p w14:paraId="43CAC36A" w14:textId="77777777" w:rsidR="006E4079" w:rsidRPr="007A49B1" w:rsidRDefault="006E4079" w:rsidP="007A49B1">
            <w:pPr>
              <w:widowControl/>
              <w:autoSpaceDE/>
              <w:autoSpaceDN/>
              <w:rPr>
                <w:sz w:val="16"/>
                <w:szCs w:val="16"/>
              </w:rPr>
            </w:pPr>
            <w:r w:rsidRPr="007A49B1">
              <w:rPr>
                <w:b/>
                <w:sz w:val="16"/>
                <w:szCs w:val="16"/>
              </w:rPr>
              <w:fldChar w:fldCharType="begin">
                <w:ffData>
                  <w:name w:val="Text1"/>
                  <w:enabled/>
                  <w:calcOnExit w:val="0"/>
                  <w:textInput/>
                </w:ffData>
              </w:fldChar>
            </w:r>
            <w:r w:rsidRPr="007A49B1">
              <w:rPr>
                <w:b/>
                <w:sz w:val="16"/>
                <w:szCs w:val="16"/>
              </w:rPr>
              <w:instrText xml:space="preserve"> FORMTEXT </w:instrText>
            </w:r>
            <w:r w:rsidRPr="007A49B1">
              <w:rPr>
                <w:b/>
                <w:sz w:val="16"/>
                <w:szCs w:val="16"/>
              </w:rPr>
            </w:r>
            <w:r w:rsidRPr="007A49B1">
              <w:rPr>
                <w:b/>
                <w:sz w:val="16"/>
                <w:szCs w:val="16"/>
              </w:rPr>
              <w:fldChar w:fldCharType="separate"/>
            </w:r>
            <w:r w:rsidRPr="007A49B1">
              <w:rPr>
                <w:b/>
                <w:noProof/>
                <w:sz w:val="16"/>
                <w:szCs w:val="16"/>
              </w:rPr>
              <w:t> </w:t>
            </w:r>
            <w:r w:rsidRPr="007A49B1">
              <w:rPr>
                <w:b/>
                <w:noProof/>
                <w:sz w:val="16"/>
                <w:szCs w:val="16"/>
              </w:rPr>
              <w:t> </w:t>
            </w:r>
            <w:r w:rsidRPr="007A49B1">
              <w:rPr>
                <w:b/>
                <w:noProof/>
                <w:sz w:val="16"/>
                <w:szCs w:val="16"/>
              </w:rPr>
              <w:t> </w:t>
            </w:r>
            <w:r w:rsidRPr="007A49B1">
              <w:rPr>
                <w:b/>
                <w:noProof/>
                <w:sz w:val="16"/>
                <w:szCs w:val="16"/>
              </w:rPr>
              <w:t> </w:t>
            </w:r>
            <w:r w:rsidRPr="007A49B1">
              <w:rPr>
                <w:b/>
                <w:noProof/>
                <w:sz w:val="16"/>
                <w:szCs w:val="16"/>
              </w:rPr>
              <w:t> </w:t>
            </w:r>
            <w:r w:rsidRPr="007A49B1">
              <w:rPr>
                <w:b/>
                <w:sz w:val="16"/>
                <w:szCs w:val="16"/>
              </w:rPr>
              <w:fldChar w:fldCharType="end"/>
            </w:r>
          </w:p>
        </w:tc>
      </w:tr>
      <w:tr w:rsidR="006E4079" w:rsidRPr="001C60E8" w14:paraId="5EC200C0" w14:textId="77777777" w:rsidTr="000D3460">
        <w:trPr>
          <w:trHeight w:val="686"/>
        </w:trPr>
        <w:tc>
          <w:tcPr>
            <w:tcW w:w="2840" w:type="dxa"/>
          </w:tcPr>
          <w:p w14:paraId="1ECB0F78" w14:textId="02B31731" w:rsidR="006E4079" w:rsidRPr="007A49B1" w:rsidRDefault="00372327" w:rsidP="007A49B1">
            <w:pPr>
              <w:widowControl/>
              <w:autoSpaceDE/>
              <w:autoSpaceDN/>
              <w:rPr>
                <w:sz w:val="16"/>
                <w:szCs w:val="16"/>
              </w:rPr>
            </w:pPr>
            <w:r>
              <w:rPr>
                <w:b/>
                <w:sz w:val="16"/>
                <w:szCs w:val="16"/>
              </w:rPr>
              <w:t>Harm or injury from wood pile.</w:t>
            </w:r>
          </w:p>
        </w:tc>
        <w:tc>
          <w:tcPr>
            <w:tcW w:w="1556" w:type="dxa"/>
          </w:tcPr>
          <w:p w14:paraId="6F1D2032" w14:textId="4944FBFD" w:rsidR="006E4079" w:rsidRPr="007A49B1" w:rsidRDefault="00372327" w:rsidP="007A49B1">
            <w:pPr>
              <w:widowControl/>
              <w:autoSpaceDE/>
              <w:autoSpaceDN/>
              <w:rPr>
                <w:sz w:val="16"/>
                <w:szCs w:val="16"/>
              </w:rPr>
            </w:pPr>
            <w:r>
              <w:rPr>
                <w:b/>
                <w:sz w:val="16"/>
                <w:szCs w:val="16"/>
              </w:rPr>
              <w:t>All</w:t>
            </w:r>
          </w:p>
        </w:tc>
        <w:tc>
          <w:tcPr>
            <w:tcW w:w="6673" w:type="dxa"/>
          </w:tcPr>
          <w:p w14:paraId="4B690172" w14:textId="645F77B1" w:rsidR="006E4079" w:rsidRPr="007A49B1" w:rsidRDefault="00372327" w:rsidP="0059773D">
            <w:pPr>
              <w:widowControl/>
              <w:autoSpaceDE/>
              <w:autoSpaceDN/>
              <w:rPr>
                <w:sz w:val="16"/>
                <w:szCs w:val="16"/>
              </w:rPr>
            </w:pPr>
            <w:r>
              <w:rPr>
                <w:b/>
                <w:sz w:val="16"/>
                <w:szCs w:val="16"/>
              </w:rPr>
              <w:t xml:space="preserve">All users are discouraged from climbing on the wood pile due to the </w:t>
            </w:r>
            <w:proofErr w:type="spellStart"/>
            <w:r>
              <w:rPr>
                <w:b/>
                <w:sz w:val="16"/>
                <w:szCs w:val="16"/>
              </w:rPr>
              <w:t>adhoc</w:t>
            </w:r>
            <w:proofErr w:type="spellEnd"/>
            <w:r>
              <w:rPr>
                <w:b/>
                <w:sz w:val="16"/>
                <w:szCs w:val="16"/>
              </w:rPr>
              <w:t xml:space="preserve"> way wood </w:t>
            </w:r>
            <w:r w:rsidR="006902D2">
              <w:rPr>
                <w:b/>
                <w:sz w:val="16"/>
                <w:szCs w:val="16"/>
              </w:rPr>
              <w:t>has</w:t>
            </w:r>
            <w:r>
              <w:rPr>
                <w:b/>
                <w:sz w:val="16"/>
                <w:szCs w:val="16"/>
              </w:rPr>
              <w:t xml:space="preserve"> </w:t>
            </w:r>
            <w:r w:rsidR="006902D2">
              <w:rPr>
                <w:b/>
                <w:sz w:val="16"/>
                <w:szCs w:val="16"/>
              </w:rPr>
              <w:t>been added to it</w:t>
            </w:r>
            <w:r>
              <w:rPr>
                <w:b/>
                <w:sz w:val="16"/>
                <w:szCs w:val="16"/>
              </w:rPr>
              <w:t xml:space="preserve"> and the issues of nails protruding from wood.</w:t>
            </w:r>
          </w:p>
        </w:tc>
        <w:tc>
          <w:tcPr>
            <w:tcW w:w="4382" w:type="dxa"/>
          </w:tcPr>
          <w:p w14:paraId="16693FD1" w14:textId="77777777" w:rsidR="006E4079" w:rsidRPr="007A49B1" w:rsidRDefault="006E4079" w:rsidP="007A49B1">
            <w:pPr>
              <w:widowControl/>
              <w:autoSpaceDE/>
              <w:autoSpaceDN/>
              <w:rPr>
                <w:sz w:val="16"/>
                <w:szCs w:val="16"/>
              </w:rPr>
            </w:pPr>
            <w:r w:rsidRPr="007A49B1">
              <w:rPr>
                <w:b/>
                <w:sz w:val="16"/>
                <w:szCs w:val="16"/>
              </w:rPr>
              <w:fldChar w:fldCharType="begin">
                <w:ffData>
                  <w:name w:val="Text1"/>
                  <w:enabled/>
                  <w:calcOnExit w:val="0"/>
                  <w:textInput/>
                </w:ffData>
              </w:fldChar>
            </w:r>
            <w:r w:rsidRPr="007A49B1">
              <w:rPr>
                <w:b/>
                <w:sz w:val="16"/>
                <w:szCs w:val="16"/>
              </w:rPr>
              <w:instrText xml:space="preserve"> FORMTEXT </w:instrText>
            </w:r>
            <w:r w:rsidRPr="007A49B1">
              <w:rPr>
                <w:b/>
                <w:sz w:val="16"/>
                <w:szCs w:val="16"/>
              </w:rPr>
            </w:r>
            <w:r w:rsidRPr="007A49B1">
              <w:rPr>
                <w:b/>
                <w:sz w:val="16"/>
                <w:szCs w:val="16"/>
              </w:rPr>
              <w:fldChar w:fldCharType="separate"/>
            </w:r>
            <w:r w:rsidRPr="007A49B1">
              <w:rPr>
                <w:b/>
                <w:noProof/>
                <w:sz w:val="16"/>
                <w:szCs w:val="16"/>
              </w:rPr>
              <w:t> </w:t>
            </w:r>
            <w:r w:rsidRPr="007A49B1">
              <w:rPr>
                <w:b/>
                <w:noProof/>
                <w:sz w:val="16"/>
                <w:szCs w:val="16"/>
              </w:rPr>
              <w:t> </w:t>
            </w:r>
            <w:r w:rsidRPr="007A49B1">
              <w:rPr>
                <w:b/>
                <w:noProof/>
                <w:sz w:val="16"/>
                <w:szCs w:val="16"/>
              </w:rPr>
              <w:t> </w:t>
            </w:r>
            <w:r w:rsidRPr="007A49B1">
              <w:rPr>
                <w:b/>
                <w:noProof/>
                <w:sz w:val="16"/>
                <w:szCs w:val="16"/>
              </w:rPr>
              <w:t> </w:t>
            </w:r>
            <w:r w:rsidRPr="007A49B1">
              <w:rPr>
                <w:b/>
                <w:noProof/>
                <w:sz w:val="16"/>
                <w:szCs w:val="16"/>
              </w:rPr>
              <w:t> </w:t>
            </w:r>
            <w:r w:rsidRPr="007A49B1">
              <w:rPr>
                <w:b/>
                <w:sz w:val="16"/>
                <w:szCs w:val="16"/>
              </w:rPr>
              <w:fldChar w:fldCharType="end"/>
            </w:r>
          </w:p>
        </w:tc>
      </w:tr>
      <w:tr w:rsidR="006E4079" w:rsidRPr="001C60E8" w14:paraId="0460B0F5" w14:textId="77777777" w:rsidTr="000D3460">
        <w:trPr>
          <w:trHeight w:val="698"/>
        </w:trPr>
        <w:tc>
          <w:tcPr>
            <w:tcW w:w="2840" w:type="dxa"/>
          </w:tcPr>
          <w:p w14:paraId="53A3BF0F" w14:textId="7E98506F" w:rsidR="006E4079" w:rsidRPr="007A49B1" w:rsidRDefault="00372327" w:rsidP="00372327">
            <w:pPr>
              <w:widowControl/>
              <w:tabs>
                <w:tab w:val="left" w:pos="0"/>
              </w:tabs>
              <w:autoSpaceDE/>
              <w:autoSpaceDN/>
              <w:rPr>
                <w:sz w:val="16"/>
                <w:szCs w:val="16"/>
              </w:rPr>
            </w:pPr>
            <w:r>
              <w:rPr>
                <w:b/>
                <w:sz w:val="16"/>
                <w:szCs w:val="16"/>
              </w:rPr>
              <w:t>Risk of injury from slips, trips and falls</w:t>
            </w:r>
          </w:p>
        </w:tc>
        <w:tc>
          <w:tcPr>
            <w:tcW w:w="1556" w:type="dxa"/>
          </w:tcPr>
          <w:p w14:paraId="4BE57F36" w14:textId="16DB4608" w:rsidR="006E4079" w:rsidRPr="007A49B1" w:rsidRDefault="00372327" w:rsidP="007A49B1">
            <w:pPr>
              <w:widowControl/>
              <w:autoSpaceDE/>
              <w:autoSpaceDN/>
              <w:rPr>
                <w:sz w:val="16"/>
                <w:szCs w:val="16"/>
              </w:rPr>
            </w:pPr>
            <w:r>
              <w:rPr>
                <w:b/>
                <w:sz w:val="16"/>
                <w:szCs w:val="16"/>
              </w:rPr>
              <w:t>All</w:t>
            </w:r>
          </w:p>
        </w:tc>
        <w:tc>
          <w:tcPr>
            <w:tcW w:w="6673" w:type="dxa"/>
          </w:tcPr>
          <w:p w14:paraId="3E4E0F83" w14:textId="75B717FD" w:rsidR="006E4079" w:rsidRPr="007A49B1" w:rsidRDefault="00372327" w:rsidP="007A49B1">
            <w:pPr>
              <w:widowControl/>
              <w:autoSpaceDE/>
              <w:autoSpaceDN/>
              <w:rPr>
                <w:sz w:val="16"/>
                <w:szCs w:val="16"/>
              </w:rPr>
            </w:pPr>
            <w:r>
              <w:rPr>
                <w:b/>
                <w:sz w:val="16"/>
                <w:szCs w:val="16"/>
              </w:rPr>
              <w:t xml:space="preserve">All </w:t>
            </w:r>
            <w:r w:rsidR="005B40F4">
              <w:rPr>
                <w:b/>
                <w:sz w:val="16"/>
                <w:szCs w:val="16"/>
              </w:rPr>
              <w:t>user</w:t>
            </w:r>
            <w:r w:rsidR="006902D2">
              <w:rPr>
                <w:b/>
                <w:sz w:val="16"/>
                <w:szCs w:val="16"/>
              </w:rPr>
              <w:t>s</w:t>
            </w:r>
            <w:r w:rsidR="005B40F4">
              <w:rPr>
                <w:b/>
                <w:sz w:val="16"/>
                <w:szCs w:val="16"/>
              </w:rPr>
              <w:t xml:space="preserve"> of the site to be aware of uneven surfaces and that paved areas can be slippery when wet. Running in these areas is to be discouraged</w:t>
            </w:r>
            <w:r w:rsidR="006902D2">
              <w:rPr>
                <w:b/>
                <w:sz w:val="16"/>
                <w:szCs w:val="16"/>
              </w:rPr>
              <w:t xml:space="preserve">. </w:t>
            </w:r>
          </w:p>
        </w:tc>
        <w:tc>
          <w:tcPr>
            <w:tcW w:w="4382" w:type="dxa"/>
          </w:tcPr>
          <w:p w14:paraId="53B5E6B6" w14:textId="77777777" w:rsidR="006E4079" w:rsidRPr="007A49B1" w:rsidRDefault="006E4079" w:rsidP="007A49B1">
            <w:pPr>
              <w:widowControl/>
              <w:autoSpaceDE/>
              <w:autoSpaceDN/>
              <w:rPr>
                <w:sz w:val="16"/>
                <w:szCs w:val="16"/>
              </w:rPr>
            </w:pPr>
            <w:r w:rsidRPr="007A49B1">
              <w:rPr>
                <w:b/>
                <w:sz w:val="16"/>
                <w:szCs w:val="16"/>
              </w:rPr>
              <w:fldChar w:fldCharType="begin">
                <w:ffData>
                  <w:name w:val="Text1"/>
                  <w:enabled/>
                  <w:calcOnExit w:val="0"/>
                  <w:textInput/>
                </w:ffData>
              </w:fldChar>
            </w:r>
            <w:r w:rsidRPr="007A49B1">
              <w:rPr>
                <w:b/>
                <w:sz w:val="16"/>
                <w:szCs w:val="16"/>
              </w:rPr>
              <w:instrText xml:space="preserve"> FORMTEXT </w:instrText>
            </w:r>
            <w:r w:rsidRPr="007A49B1">
              <w:rPr>
                <w:b/>
                <w:sz w:val="16"/>
                <w:szCs w:val="16"/>
              </w:rPr>
            </w:r>
            <w:r w:rsidRPr="007A49B1">
              <w:rPr>
                <w:b/>
                <w:sz w:val="16"/>
                <w:szCs w:val="16"/>
              </w:rPr>
              <w:fldChar w:fldCharType="separate"/>
            </w:r>
            <w:r w:rsidRPr="007A49B1">
              <w:rPr>
                <w:b/>
                <w:noProof/>
                <w:sz w:val="16"/>
                <w:szCs w:val="16"/>
              </w:rPr>
              <w:t> </w:t>
            </w:r>
            <w:r w:rsidRPr="007A49B1">
              <w:rPr>
                <w:b/>
                <w:noProof/>
                <w:sz w:val="16"/>
                <w:szCs w:val="16"/>
              </w:rPr>
              <w:t> </w:t>
            </w:r>
            <w:r w:rsidRPr="007A49B1">
              <w:rPr>
                <w:b/>
                <w:noProof/>
                <w:sz w:val="16"/>
                <w:szCs w:val="16"/>
              </w:rPr>
              <w:t> </w:t>
            </w:r>
            <w:r w:rsidRPr="007A49B1">
              <w:rPr>
                <w:b/>
                <w:noProof/>
                <w:sz w:val="16"/>
                <w:szCs w:val="16"/>
              </w:rPr>
              <w:t> </w:t>
            </w:r>
            <w:r w:rsidRPr="007A49B1">
              <w:rPr>
                <w:b/>
                <w:noProof/>
                <w:sz w:val="16"/>
                <w:szCs w:val="16"/>
              </w:rPr>
              <w:t> </w:t>
            </w:r>
            <w:r w:rsidRPr="007A49B1">
              <w:rPr>
                <w:b/>
                <w:sz w:val="16"/>
                <w:szCs w:val="16"/>
              </w:rPr>
              <w:fldChar w:fldCharType="end"/>
            </w:r>
          </w:p>
        </w:tc>
      </w:tr>
      <w:tr w:rsidR="006E4079" w:rsidRPr="001C60E8" w14:paraId="2C1D6115" w14:textId="77777777" w:rsidTr="000D3460">
        <w:trPr>
          <w:trHeight w:val="694"/>
        </w:trPr>
        <w:tc>
          <w:tcPr>
            <w:tcW w:w="2840" w:type="dxa"/>
          </w:tcPr>
          <w:p w14:paraId="0C715C82" w14:textId="06942898" w:rsidR="006E4079" w:rsidRPr="007A49B1" w:rsidRDefault="005B40F4" w:rsidP="005B40F4">
            <w:pPr>
              <w:widowControl/>
              <w:tabs>
                <w:tab w:val="left" w:pos="0"/>
              </w:tabs>
              <w:autoSpaceDE/>
              <w:autoSpaceDN/>
              <w:rPr>
                <w:sz w:val="16"/>
                <w:szCs w:val="16"/>
              </w:rPr>
            </w:pPr>
            <w:r>
              <w:rPr>
                <w:b/>
                <w:sz w:val="16"/>
                <w:szCs w:val="16"/>
              </w:rPr>
              <w:t>Risk of drow</w:t>
            </w:r>
            <w:r w:rsidR="00E463CB">
              <w:rPr>
                <w:b/>
                <w:sz w:val="16"/>
                <w:szCs w:val="16"/>
              </w:rPr>
              <w:t>n</w:t>
            </w:r>
            <w:r>
              <w:rPr>
                <w:b/>
                <w:sz w:val="16"/>
                <w:szCs w:val="16"/>
              </w:rPr>
              <w:t>ing in stream</w:t>
            </w:r>
          </w:p>
        </w:tc>
        <w:tc>
          <w:tcPr>
            <w:tcW w:w="1556" w:type="dxa"/>
          </w:tcPr>
          <w:p w14:paraId="73F68EDC" w14:textId="7B4145E3" w:rsidR="006E4079" w:rsidRPr="007A49B1" w:rsidRDefault="005B40F4" w:rsidP="007A49B1">
            <w:pPr>
              <w:widowControl/>
              <w:autoSpaceDE/>
              <w:autoSpaceDN/>
              <w:rPr>
                <w:sz w:val="16"/>
                <w:szCs w:val="16"/>
              </w:rPr>
            </w:pPr>
            <w:r>
              <w:rPr>
                <w:b/>
                <w:sz w:val="16"/>
                <w:szCs w:val="16"/>
              </w:rPr>
              <w:t>All</w:t>
            </w:r>
          </w:p>
        </w:tc>
        <w:tc>
          <w:tcPr>
            <w:tcW w:w="6673" w:type="dxa"/>
          </w:tcPr>
          <w:p w14:paraId="54D3917F" w14:textId="050371C4" w:rsidR="006E4079" w:rsidRPr="007A49B1" w:rsidRDefault="005B40F4" w:rsidP="007A49B1">
            <w:pPr>
              <w:widowControl/>
              <w:autoSpaceDE/>
              <w:autoSpaceDN/>
              <w:rPr>
                <w:sz w:val="16"/>
                <w:szCs w:val="16"/>
              </w:rPr>
            </w:pPr>
            <w:r>
              <w:rPr>
                <w:b/>
                <w:sz w:val="16"/>
                <w:szCs w:val="16"/>
              </w:rPr>
              <w:t xml:space="preserve">Stream is typically </w:t>
            </w:r>
            <w:proofErr w:type="gramStart"/>
            <w:r>
              <w:rPr>
                <w:b/>
                <w:sz w:val="16"/>
                <w:szCs w:val="16"/>
              </w:rPr>
              <w:t>ankle deep</w:t>
            </w:r>
            <w:proofErr w:type="gramEnd"/>
            <w:r>
              <w:rPr>
                <w:b/>
                <w:sz w:val="16"/>
                <w:szCs w:val="16"/>
              </w:rPr>
              <w:t xml:space="preserve"> year round though severe wet weather can increase flow and depth. </w:t>
            </w:r>
            <w:r w:rsidR="006902D2">
              <w:rPr>
                <w:b/>
                <w:sz w:val="16"/>
                <w:szCs w:val="16"/>
              </w:rPr>
              <w:t>Activities to be held in the st</w:t>
            </w:r>
            <w:r>
              <w:rPr>
                <w:b/>
                <w:sz w:val="16"/>
                <w:szCs w:val="16"/>
              </w:rPr>
              <w:t>r</w:t>
            </w:r>
            <w:r w:rsidR="006902D2">
              <w:rPr>
                <w:b/>
                <w:sz w:val="16"/>
                <w:szCs w:val="16"/>
              </w:rPr>
              <w:t>eam must be assessed by activity leader and monito</w:t>
            </w:r>
            <w:r>
              <w:rPr>
                <w:b/>
                <w:sz w:val="16"/>
                <w:szCs w:val="16"/>
              </w:rPr>
              <w:t>red</w:t>
            </w:r>
          </w:p>
        </w:tc>
        <w:tc>
          <w:tcPr>
            <w:tcW w:w="4382" w:type="dxa"/>
          </w:tcPr>
          <w:p w14:paraId="53818D7A" w14:textId="77777777" w:rsidR="006E4079" w:rsidRPr="007A49B1" w:rsidRDefault="006E4079" w:rsidP="007A49B1">
            <w:pPr>
              <w:widowControl/>
              <w:autoSpaceDE/>
              <w:autoSpaceDN/>
              <w:rPr>
                <w:sz w:val="16"/>
                <w:szCs w:val="16"/>
              </w:rPr>
            </w:pPr>
            <w:r w:rsidRPr="007A49B1">
              <w:rPr>
                <w:b/>
                <w:sz w:val="16"/>
                <w:szCs w:val="16"/>
              </w:rPr>
              <w:fldChar w:fldCharType="begin">
                <w:ffData>
                  <w:name w:val="Text1"/>
                  <w:enabled/>
                  <w:calcOnExit w:val="0"/>
                  <w:textInput/>
                </w:ffData>
              </w:fldChar>
            </w:r>
            <w:r w:rsidRPr="007A49B1">
              <w:rPr>
                <w:b/>
                <w:sz w:val="16"/>
                <w:szCs w:val="16"/>
              </w:rPr>
              <w:instrText xml:space="preserve"> FORMTEXT </w:instrText>
            </w:r>
            <w:r w:rsidRPr="007A49B1">
              <w:rPr>
                <w:b/>
                <w:sz w:val="16"/>
                <w:szCs w:val="16"/>
              </w:rPr>
            </w:r>
            <w:r w:rsidRPr="007A49B1">
              <w:rPr>
                <w:b/>
                <w:sz w:val="16"/>
                <w:szCs w:val="16"/>
              </w:rPr>
              <w:fldChar w:fldCharType="separate"/>
            </w:r>
            <w:r w:rsidRPr="007A49B1">
              <w:rPr>
                <w:b/>
                <w:noProof/>
                <w:sz w:val="16"/>
                <w:szCs w:val="16"/>
              </w:rPr>
              <w:t> </w:t>
            </w:r>
            <w:r w:rsidRPr="007A49B1">
              <w:rPr>
                <w:b/>
                <w:noProof/>
                <w:sz w:val="16"/>
                <w:szCs w:val="16"/>
              </w:rPr>
              <w:t> </w:t>
            </w:r>
            <w:r w:rsidRPr="007A49B1">
              <w:rPr>
                <w:b/>
                <w:noProof/>
                <w:sz w:val="16"/>
                <w:szCs w:val="16"/>
              </w:rPr>
              <w:t> </w:t>
            </w:r>
            <w:r w:rsidRPr="007A49B1">
              <w:rPr>
                <w:b/>
                <w:noProof/>
                <w:sz w:val="16"/>
                <w:szCs w:val="16"/>
              </w:rPr>
              <w:t> </w:t>
            </w:r>
            <w:r w:rsidRPr="007A49B1">
              <w:rPr>
                <w:b/>
                <w:noProof/>
                <w:sz w:val="16"/>
                <w:szCs w:val="16"/>
              </w:rPr>
              <w:t> </w:t>
            </w:r>
            <w:r w:rsidRPr="007A49B1">
              <w:rPr>
                <w:b/>
                <w:sz w:val="16"/>
                <w:szCs w:val="16"/>
              </w:rPr>
              <w:fldChar w:fldCharType="end"/>
            </w:r>
          </w:p>
        </w:tc>
      </w:tr>
      <w:tr w:rsidR="006E4079" w:rsidRPr="001C60E8" w14:paraId="58C7217F" w14:textId="77777777" w:rsidTr="000D3460">
        <w:trPr>
          <w:trHeight w:val="676"/>
        </w:trPr>
        <w:tc>
          <w:tcPr>
            <w:tcW w:w="2840" w:type="dxa"/>
          </w:tcPr>
          <w:p w14:paraId="46BCF558" w14:textId="4E1D29E6" w:rsidR="006E4079" w:rsidRPr="007A49B1" w:rsidRDefault="005B40F4" w:rsidP="005B40F4">
            <w:pPr>
              <w:widowControl/>
              <w:tabs>
                <w:tab w:val="left" w:pos="0"/>
              </w:tabs>
              <w:autoSpaceDE/>
              <w:autoSpaceDN/>
              <w:rPr>
                <w:sz w:val="16"/>
                <w:szCs w:val="16"/>
              </w:rPr>
            </w:pPr>
            <w:r>
              <w:rPr>
                <w:b/>
                <w:sz w:val="16"/>
                <w:szCs w:val="16"/>
              </w:rPr>
              <w:t>Harm or injury from falling trees/branches</w:t>
            </w:r>
          </w:p>
        </w:tc>
        <w:tc>
          <w:tcPr>
            <w:tcW w:w="1556" w:type="dxa"/>
          </w:tcPr>
          <w:p w14:paraId="5A1CFBF9" w14:textId="529F5B71" w:rsidR="006E4079" w:rsidRPr="007A49B1" w:rsidRDefault="005B40F4" w:rsidP="007A49B1">
            <w:pPr>
              <w:widowControl/>
              <w:autoSpaceDE/>
              <w:autoSpaceDN/>
              <w:rPr>
                <w:sz w:val="16"/>
                <w:szCs w:val="16"/>
              </w:rPr>
            </w:pPr>
            <w:r>
              <w:rPr>
                <w:b/>
                <w:sz w:val="16"/>
                <w:szCs w:val="16"/>
              </w:rPr>
              <w:t>All</w:t>
            </w:r>
          </w:p>
        </w:tc>
        <w:tc>
          <w:tcPr>
            <w:tcW w:w="6673" w:type="dxa"/>
          </w:tcPr>
          <w:p w14:paraId="24FB527B" w14:textId="51826756" w:rsidR="006E4079" w:rsidRPr="007A49B1" w:rsidRDefault="005B40F4" w:rsidP="006902D2">
            <w:pPr>
              <w:widowControl/>
              <w:autoSpaceDE/>
              <w:autoSpaceDN/>
              <w:rPr>
                <w:sz w:val="16"/>
                <w:szCs w:val="16"/>
              </w:rPr>
            </w:pPr>
            <w:r>
              <w:rPr>
                <w:b/>
                <w:sz w:val="16"/>
                <w:szCs w:val="16"/>
              </w:rPr>
              <w:t>Trees on site to be checked regu</w:t>
            </w:r>
            <w:r w:rsidR="0059773D">
              <w:rPr>
                <w:b/>
                <w:sz w:val="16"/>
                <w:szCs w:val="16"/>
              </w:rPr>
              <w:t>larly for fallen/damaged/</w:t>
            </w:r>
            <w:r w:rsidR="006902D2">
              <w:rPr>
                <w:b/>
                <w:sz w:val="16"/>
                <w:szCs w:val="16"/>
              </w:rPr>
              <w:t>di</w:t>
            </w:r>
            <w:r>
              <w:rPr>
                <w:b/>
                <w:sz w:val="16"/>
                <w:szCs w:val="16"/>
              </w:rPr>
              <w:t>seased limbs and removed where necessary. Tree survey to be carried out regularly.</w:t>
            </w:r>
          </w:p>
        </w:tc>
        <w:tc>
          <w:tcPr>
            <w:tcW w:w="4382" w:type="dxa"/>
          </w:tcPr>
          <w:p w14:paraId="5897F60C" w14:textId="77777777" w:rsidR="006E4079" w:rsidRPr="007A49B1" w:rsidRDefault="006E4079" w:rsidP="007A49B1">
            <w:pPr>
              <w:widowControl/>
              <w:autoSpaceDE/>
              <w:autoSpaceDN/>
              <w:rPr>
                <w:sz w:val="16"/>
                <w:szCs w:val="16"/>
              </w:rPr>
            </w:pPr>
            <w:r w:rsidRPr="007A49B1">
              <w:rPr>
                <w:b/>
                <w:sz w:val="16"/>
                <w:szCs w:val="16"/>
              </w:rPr>
              <w:fldChar w:fldCharType="begin">
                <w:ffData>
                  <w:name w:val="Text1"/>
                  <w:enabled/>
                  <w:calcOnExit w:val="0"/>
                  <w:textInput/>
                </w:ffData>
              </w:fldChar>
            </w:r>
            <w:r w:rsidRPr="007A49B1">
              <w:rPr>
                <w:b/>
                <w:sz w:val="16"/>
                <w:szCs w:val="16"/>
              </w:rPr>
              <w:instrText xml:space="preserve"> FORMTEXT </w:instrText>
            </w:r>
            <w:r w:rsidRPr="007A49B1">
              <w:rPr>
                <w:b/>
                <w:sz w:val="16"/>
                <w:szCs w:val="16"/>
              </w:rPr>
            </w:r>
            <w:r w:rsidRPr="007A49B1">
              <w:rPr>
                <w:b/>
                <w:sz w:val="16"/>
                <w:szCs w:val="16"/>
              </w:rPr>
              <w:fldChar w:fldCharType="separate"/>
            </w:r>
            <w:r w:rsidRPr="007A49B1">
              <w:rPr>
                <w:b/>
                <w:noProof/>
                <w:sz w:val="16"/>
                <w:szCs w:val="16"/>
              </w:rPr>
              <w:t> </w:t>
            </w:r>
            <w:r w:rsidRPr="007A49B1">
              <w:rPr>
                <w:b/>
                <w:noProof/>
                <w:sz w:val="16"/>
                <w:szCs w:val="16"/>
              </w:rPr>
              <w:t> </w:t>
            </w:r>
            <w:r w:rsidRPr="007A49B1">
              <w:rPr>
                <w:b/>
                <w:noProof/>
                <w:sz w:val="16"/>
                <w:szCs w:val="16"/>
              </w:rPr>
              <w:t> </w:t>
            </w:r>
            <w:r w:rsidRPr="007A49B1">
              <w:rPr>
                <w:b/>
                <w:noProof/>
                <w:sz w:val="16"/>
                <w:szCs w:val="16"/>
              </w:rPr>
              <w:t> </w:t>
            </w:r>
            <w:r w:rsidRPr="007A49B1">
              <w:rPr>
                <w:b/>
                <w:noProof/>
                <w:sz w:val="16"/>
                <w:szCs w:val="16"/>
              </w:rPr>
              <w:t> </w:t>
            </w:r>
            <w:r w:rsidRPr="007A49B1">
              <w:rPr>
                <w:b/>
                <w:sz w:val="16"/>
                <w:szCs w:val="16"/>
              </w:rPr>
              <w:fldChar w:fldCharType="end"/>
            </w:r>
          </w:p>
        </w:tc>
      </w:tr>
      <w:tr w:rsidR="00372327" w:rsidRPr="001C60E8" w14:paraId="37EE134B" w14:textId="77777777" w:rsidTr="00372327">
        <w:trPr>
          <w:trHeight w:val="676"/>
        </w:trPr>
        <w:tc>
          <w:tcPr>
            <w:tcW w:w="2840" w:type="dxa"/>
            <w:tcBorders>
              <w:top w:val="single" w:sz="4" w:space="0" w:color="auto"/>
              <w:left w:val="single" w:sz="4" w:space="0" w:color="auto"/>
              <w:bottom w:val="single" w:sz="4" w:space="0" w:color="auto"/>
              <w:right w:val="single" w:sz="4" w:space="0" w:color="auto"/>
            </w:tcBorders>
          </w:tcPr>
          <w:p w14:paraId="14C52F42" w14:textId="66AFB7FE" w:rsidR="00372327" w:rsidRPr="00372327" w:rsidRDefault="005B40F4" w:rsidP="005B40F4">
            <w:pPr>
              <w:widowControl/>
              <w:tabs>
                <w:tab w:val="left" w:pos="142"/>
              </w:tabs>
              <w:autoSpaceDE/>
              <w:autoSpaceDN/>
              <w:rPr>
                <w:b/>
                <w:sz w:val="16"/>
                <w:szCs w:val="16"/>
              </w:rPr>
            </w:pPr>
            <w:r>
              <w:rPr>
                <w:b/>
                <w:sz w:val="16"/>
                <w:szCs w:val="16"/>
              </w:rPr>
              <w:t>Fire/Buildings</w:t>
            </w:r>
          </w:p>
        </w:tc>
        <w:tc>
          <w:tcPr>
            <w:tcW w:w="1556" w:type="dxa"/>
            <w:tcBorders>
              <w:top w:val="single" w:sz="4" w:space="0" w:color="auto"/>
              <w:left w:val="single" w:sz="4" w:space="0" w:color="auto"/>
              <w:bottom w:val="single" w:sz="4" w:space="0" w:color="auto"/>
              <w:right w:val="single" w:sz="4" w:space="0" w:color="auto"/>
            </w:tcBorders>
          </w:tcPr>
          <w:p w14:paraId="6BB2B7A3" w14:textId="3530B6DC" w:rsidR="00372327" w:rsidRPr="00372327" w:rsidRDefault="005B40F4" w:rsidP="0017101C">
            <w:pPr>
              <w:widowControl/>
              <w:autoSpaceDE/>
              <w:autoSpaceDN/>
              <w:rPr>
                <w:b/>
                <w:sz w:val="16"/>
                <w:szCs w:val="16"/>
              </w:rPr>
            </w:pPr>
            <w:r>
              <w:rPr>
                <w:b/>
                <w:sz w:val="16"/>
                <w:szCs w:val="16"/>
              </w:rPr>
              <w:t>All</w:t>
            </w:r>
          </w:p>
        </w:tc>
        <w:tc>
          <w:tcPr>
            <w:tcW w:w="6673" w:type="dxa"/>
            <w:tcBorders>
              <w:top w:val="single" w:sz="4" w:space="0" w:color="auto"/>
              <w:left w:val="single" w:sz="4" w:space="0" w:color="auto"/>
              <w:bottom w:val="single" w:sz="4" w:space="0" w:color="auto"/>
              <w:right w:val="single" w:sz="4" w:space="0" w:color="auto"/>
            </w:tcBorders>
          </w:tcPr>
          <w:p w14:paraId="423BDF0D" w14:textId="7367A20E" w:rsidR="00372327" w:rsidRPr="00372327" w:rsidRDefault="005B40F4" w:rsidP="00367C18">
            <w:pPr>
              <w:widowControl/>
              <w:autoSpaceDE/>
              <w:autoSpaceDN/>
              <w:rPr>
                <w:b/>
                <w:sz w:val="16"/>
                <w:szCs w:val="16"/>
              </w:rPr>
            </w:pPr>
            <w:r>
              <w:rPr>
                <w:b/>
                <w:sz w:val="16"/>
                <w:szCs w:val="16"/>
              </w:rPr>
              <w:t>Fire assessments to be carried out for all buildings and relevant actions taken. Fire evacuation to be completed annually and results recorded. Smo</w:t>
            </w:r>
            <w:r w:rsidR="00367C18">
              <w:rPr>
                <w:b/>
                <w:sz w:val="16"/>
                <w:szCs w:val="16"/>
              </w:rPr>
              <w:t>ke/heat and carbon monoxide alarms are tested regularly and results recorded.</w:t>
            </w:r>
          </w:p>
        </w:tc>
        <w:tc>
          <w:tcPr>
            <w:tcW w:w="4382" w:type="dxa"/>
            <w:tcBorders>
              <w:top w:val="single" w:sz="4" w:space="0" w:color="auto"/>
              <w:left w:val="single" w:sz="4" w:space="0" w:color="auto"/>
              <w:bottom w:val="single" w:sz="4" w:space="0" w:color="auto"/>
              <w:right w:val="single" w:sz="4" w:space="0" w:color="auto"/>
            </w:tcBorders>
          </w:tcPr>
          <w:p w14:paraId="0DE8D2DD" w14:textId="77777777" w:rsidR="00372327" w:rsidRPr="00372327" w:rsidRDefault="00372327" w:rsidP="0017101C">
            <w:pPr>
              <w:widowControl/>
              <w:autoSpaceDE/>
              <w:autoSpaceDN/>
              <w:rPr>
                <w:b/>
                <w:sz w:val="16"/>
                <w:szCs w:val="16"/>
              </w:rPr>
            </w:pPr>
            <w:r w:rsidRPr="007A49B1">
              <w:rPr>
                <w:b/>
                <w:sz w:val="16"/>
                <w:szCs w:val="16"/>
              </w:rPr>
              <w:fldChar w:fldCharType="begin">
                <w:ffData>
                  <w:name w:val="Text1"/>
                  <w:enabled/>
                  <w:calcOnExit w:val="0"/>
                  <w:textInput/>
                </w:ffData>
              </w:fldChar>
            </w:r>
            <w:r w:rsidRPr="007A49B1">
              <w:rPr>
                <w:b/>
                <w:sz w:val="16"/>
                <w:szCs w:val="16"/>
              </w:rPr>
              <w:instrText xml:space="preserve"> FORMTEXT </w:instrText>
            </w:r>
            <w:r w:rsidRPr="007A49B1">
              <w:rPr>
                <w:b/>
                <w:sz w:val="16"/>
                <w:szCs w:val="16"/>
              </w:rPr>
            </w:r>
            <w:r w:rsidRPr="007A49B1">
              <w:rPr>
                <w:b/>
                <w:sz w:val="16"/>
                <w:szCs w:val="16"/>
              </w:rPr>
              <w:fldChar w:fldCharType="separate"/>
            </w:r>
            <w:r w:rsidRPr="007A49B1">
              <w:rPr>
                <w:b/>
                <w:sz w:val="16"/>
                <w:szCs w:val="16"/>
              </w:rPr>
              <w:t> </w:t>
            </w:r>
            <w:r w:rsidRPr="007A49B1">
              <w:rPr>
                <w:b/>
                <w:sz w:val="16"/>
                <w:szCs w:val="16"/>
              </w:rPr>
              <w:t> </w:t>
            </w:r>
            <w:r w:rsidRPr="007A49B1">
              <w:rPr>
                <w:b/>
                <w:sz w:val="16"/>
                <w:szCs w:val="16"/>
              </w:rPr>
              <w:t> </w:t>
            </w:r>
            <w:r w:rsidRPr="007A49B1">
              <w:rPr>
                <w:b/>
                <w:sz w:val="16"/>
                <w:szCs w:val="16"/>
              </w:rPr>
              <w:t> </w:t>
            </w:r>
            <w:r w:rsidRPr="007A49B1">
              <w:rPr>
                <w:b/>
                <w:sz w:val="16"/>
                <w:szCs w:val="16"/>
              </w:rPr>
              <w:t> </w:t>
            </w:r>
            <w:r w:rsidRPr="007A49B1">
              <w:rPr>
                <w:b/>
                <w:sz w:val="16"/>
                <w:szCs w:val="16"/>
              </w:rPr>
              <w:fldChar w:fldCharType="end"/>
            </w:r>
          </w:p>
        </w:tc>
      </w:tr>
      <w:tr w:rsidR="00372327" w:rsidRPr="001C60E8" w14:paraId="6D95541A" w14:textId="77777777" w:rsidTr="00372327">
        <w:trPr>
          <w:trHeight w:val="676"/>
        </w:trPr>
        <w:tc>
          <w:tcPr>
            <w:tcW w:w="2840" w:type="dxa"/>
            <w:tcBorders>
              <w:top w:val="single" w:sz="4" w:space="0" w:color="auto"/>
              <w:left w:val="single" w:sz="4" w:space="0" w:color="auto"/>
              <w:bottom w:val="single" w:sz="4" w:space="0" w:color="auto"/>
              <w:right w:val="single" w:sz="4" w:space="0" w:color="auto"/>
            </w:tcBorders>
          </w:tcPr>
          <w:p w14:paraId="43670820" w14:textId="5B1D2BB5" w:rsidR="00372327" w:rsidRPr="00372327" w:rsidRDefault="00367C18" w:rsidP="00367C18">
            <w:pPr>
              <w:widowControl/>
              <w:tabs>
                <w:tab w:val="left" w:pos="0"/>
              </w:tabs>
              <w:autoSpaceDE/>
              <w:autoSpaceDN/>
              <w:rPr>
                <w:b/>
                <w:sz w:val="16"/>
                <w:szCs w:val="16"/>
              </w:rPr>
            </w:pPr>
            <w:r>
              <w:rPr>
                <w:b/>
                <w:sz w:val="16"/>
                <w:szCs w:val="16"/>
              </w:rPr>
              <w:t>Harm or injury from insects or rodents</w:t>
            </w:r>
          </w:p>
        </w:tc>
        <w:tc>
          <w:tcPr>
            <w:tcW w:w="1556" w:type="dxa"/>
            <w:tcBorders>
              <w:top w:val="single" w:sz="4" w:space="0" w:color="auto"/>
              <w:left w:val="single" w:sz="4" w:space="0" w:color="auto"/>
              <w:bottom w:val="single" w:sz="4" w:space="0" w:color="auto"/>
              <w:right w:val="single" w:sz="4" w:space="0" w:color="auto"/>
            </w:tcBorders>
          </w:tcPr>
          <w:p w14:paraId="62AF9255" w14:textId="746F4CBB" w:rsidR="00372327" w:rsidRPr="00372327" w:rsidRDefault="00367C18" w:rsidP="0017101C">
            <w:pPr>
              <w:widowControl/>
              <w:autoSpaceDE/>
              <w:autoSpaceDN/>
              <w:rPr>
                <w:b/>
                <w:sz w:val="16"/>
                <w:szCs w:val="16"/>
              </w:rPr>
            </w:pPr>
            <w:r>
              <w:rPr>
                <w:b/>
                <w:sz w:val="16"/>
                <w:szCs w:val="16"/>
              </w:rPr>
              <w:t>All</w:t>
            </w:r>
          </w:p>
        </w:tc>
        <w:tc>
          <w:tcPr>
            <w:tcW w:w="6673" w:type="dxa"/>
            <w:tcBorders>
              <w:top w:val="single" w:sz="4" w:space="0" w:color="auto"/>
              <w:left w:val="single" w:sz="4" w:space="0" w:color="auto"/>
              <w:bottom w:val="single" w:sz="4" w:space="0" w:color="auto"/>
              <w:right w:val="single" w:sz="4" w:space="0" w:color="auto"/>
            </w:tcBorders>
          </w:tcPr>
          <w:p w14:paraId="048DB780" w14:textId="11C917D8" w:rsidR="00372327" w:rsidRPr="00372327" w:rsidRDefault="00367C18" w:rsidP="0017101C">
            <w:pPr>
              <w:widowControl/>
              <w:autoSpaceDE/>
              <w:autoSpaceDN/>
              <w:rPr>
                <w:b/>
                <w:sz w:val="16"/>
                <w:szCs w:val="16"/>
              </w:rPr>
            </w:pPr>
            <w:r>
              <w:rPr>
                <w:b/>
                <w:sz w:val="16"/>
                <w:szCs w:val="16"/>
              </w:rPr>
              <w:t xml:space="preserve">Management to monitor for swarms/nests/signs of infestation and take appropriate action. Removal of all waste is mandated. </w:t>
            </w:r>
          </w:p>
        </w:tc>
        <w:tc>
          <w:tcPr>
            <w:tcW w:w="4382" w:type="dxa"/>
            <w:tcBorders>
              <w:top w:val="single" w:sz="4" w:space="0" w:color="auto"/>
              <w:left w:val="single" w:sz="4" w:space="0" w:color="auto"/>
              <w:bottom w:val="single" w:sz="4" w:space="0" w:color="auto"/>
              <w:right w:val="single" w:sz="4" w:space="0" w:color="auto"/>
            </w:tcBorders>
          </w:tcPr>
          <w:p w14:paraId="4BC55D33" w14:textId="77777777" w:rsidR="00372327" w:rsidRPr="00372327" w:rsidRDefault="00372327" w:rsidP="0017101C">
            <w:pPr>
              <w:widowControl/>
              <w:autoSpaceDE/>
              <w:autoSpaceDN/>
              <w:rPr>
                <w:b/>
                <w:sz w:val="16"/>
                <w:szCs w:val="16"/>
              </w:rPr>
            </w:pPr>
            <w:r w:rsidRPr="007A49B1">
              <w:rPr>
                <w:b/>
                <w:sz w:val="16"/>
                <w:szCs w:val="16"/>
              </w:rPr>
              <w:fldChar w:fldCharType="begin">
                <w:ffData>
                  <w:name w:val="Text1"/>
                  <w:enabled/>
                  <w:calcOnExit w:val="0"/>
                  <w:textInput/>
                </w:ffData>
              </w:fldChar>
            </w:r>
            <w:r w:rsidRPr="007A49B1">
              <w:rPr>
                <w:b/>
                <w:sz w:val="16"/>
                <w:szCs w:val="16"/>
              </w:rPr>
              <w:instrText xml:space="preserve"> FORMTEXT </w:instrText>
            </w:r>
            <w:r w:rsidRPr="007A49B1">
              <w:rPr>
                <w:b/>
                <w:sz w:val="16"/>
                <w:szCs w:val="16"/>
              </w:rPr>
            </w:r>
            <w:r w:rsidRPr="007A49B1">
              <w:rPr>
                <w:b/>
                <w:sz w:val="16"/>
                <w:szCs w:val="16"/>
              </w:rPr>
              <w:fldChar w:fldCharType="separate"/>
            </w:r>
            <w:r w:rsidRPr="007A49B1">
              <w:rPr>
                <w:b/>
                <w:sz w:val="16"/>
                <w:szCs w:val="16"/>
              </w:rPr>
              <w:t> </w:t>
            </w:r>
            <w:r w:rsidRPr="007A49B1">
              <w:rPr>
                <w:b/>
                <w:sz w:val="16"/>
                <w:szCs w:val="16"/>
              </w:rPr>
              <w:t> </w:t>
            </w:r>
            <w:r w:rsidRPr="007A49B1">
              <w:rPr>
                <w:b/>
                <w:sz w:val="16"/>
                <w:szCs w:val="16"/>
              </w:rPr>
              <w:t> </w:t>
            </w:r>
            <w:r w:rsidRPr="007A49B1">
              <w:rPr>
                <w:b/>
                <w:sz w:val="16"/>
                <w:szCs w:val="16"/>
              </w:rPr>
              <w:t> </w:t>
            </w:r>
            <w:r w:rsidRPr="007A49B1">
              <w:rPr>
                <w:b/>
                <w:sz w:val="16"/>
                <w:szCs w:val="16"/>
              </w:rPr>
              <w:t> </w:t>
            </w:r>
            <w:r w:rsidRPr="007A49B1">
              <w:rPr>
                <w:b/>
                <w:sz w:val="16"/>
                <w:szCs w:val="16"/>
              </w:rPr>
              <w:fldChar w:fldCharType="end"/>
            </w:r>
          </w:p>
        </w:tc>
      </w:tr>
      <w:tr w:rsidR="00372327" w:rsidRPr="001C60E8" w14:paraId="64C47D1F" w14:textId="77777777" w:rsidTr="00372327">
        <w:trPr>
          <w:trHeight w:val="676"/>
        </w:trPr>
        <w:tc>
          <w:tcPr>
            <w:tcW w:w="2840" w:type="dxa"/>
            <w:tcBorders>
              <w:top w:val="single" w:sz="4" w:space="0" w:color="auto"/>
              <w:left w:val="single" w:sz="4" w:space="0" w:color="auto"/>
              <w:bottom w:val="single" w:sz="4" w:space="0" w:color="auto"/>
              <w:right w:val="single" w:sz="4" w:space="0" w:color="auto"/>
            </w:tcBorders>
          </w:tcPr>
          <w:p w14:paraId="14C85CD6" w14:textId="6AA9A5BF" w:rsidR="00372327" w:rsidRPr="00372327" w:rsidRDefault="00367C18" w:rsidP="00367C18">
            <w:pPr>
              <w:widowControl/>
              <w:tabs>
                <w:tab w:val="left" w:pos="0"/>
              </w:tabs>
              <w:autoSpaceDE/>
              <w:autoSpaceDN/>
              <w:rPr>
                <w:b/>
                <w:sz w:val="16"/>
                <w:szCs w:val="16"/>
              </w:rPr>
            </w:pPr>
            <w:r>
              <w:rPr>
                <w:b/>
                <w:sz w:val="16"/>
                <w:szCs w:val="16"/>
              </w:rPr>
              <w:t>Harm or injury from electrical equipment/installations</w:t>
            </w:r>
          </w:p>
        </w:tc>
        <w:tc>
          <w:tcPr>
            <w:tcW w:w="1556" w:type="dxa"/>
            <w:tcBorders>
              <w:top w:val="single" w:sz="4" w:space="0" w:color="auto"/>
              <w:left w:val="single" w:sz="4" w:space="0" w:color="auto"/>
              <w:bottom w:val="single" w:sz="4" w:space="0" w:color="auto"/>
              <w:right w:val="single" w:sz="4" w:space="0" w:color="auto"/>
            </w:tcBorders>
          </w:tcPr>
          <w:p w14:paraId="659E4D17" w14:textId="5FB97737" w:rsidR="00372327" w:rsidRPr="00372327" w:rsidRDefault="00367C18" w:rsidP="0017101C">
            <w:pPr>
              <w:widowControl/>
              <w:autoSpaceDE/>
              <w:autoSpaceDN/>
              <w:rPr>
                <w:b/>
                <w:sz w:val="16"/>
                <w:szCs w:val="16"/>
              </w:rPr>
            </w:pPr>
            <w:r>
              <w:rPr>
                <w:b/>
                <w:sz w:val="16"/>
                <w:szCs w:val="16"/>
              </w:rPr>
              <w:t>All</w:t>
            </w:r>
          </w:p>
        </w:tc>
        <w:tc>
          <w:tcPr>
            <w:tcW w:w="6673" w:type="dxa"/>
            <w:tcBorders>
              <w:top w:val="single" w:sz="4" w:space="0" w:color="auto"/>
              <w:left w:val="single" w:sz="4" w:space="0" w:color="auto"/>
              <w:bottom w:val="single" w:sz="4" w:space="0" w:color="auto"/>
              <w:right w:val="single" w:sz="4" w:space="0" w:color="auto"/>
            </w:tcBorders>
          </w:tcPr>
          <w:p w14:paraId="050052E9" w14:textId="6339070F" w:rsidR="00372327" w:rsidRPr="00372327" w:rsidRDefault="00367C18" w:rsidP="0059773D">
            <w:pPr>
              <w:widowControl/>
              <w:autoSpaceDE/>
              <w:autoSpaceDN/>
              <w:rPr>
                <w:b/>
                <w:sz w:val="16"/>
                <w:szCs w:val="16"/>
              </w:rPr>
            </w:pPr>
            <w:r>
              <w:rPr>
                <w:b/>
                <w:sz w:val="16"/>
                <w:szCs w:val="16"/>
              </w:rPr>
              <w:t>All hardwired electrics are certified and re</w:t>
            </w:r>
            <w:r w:rsidR="006902D2">
              <w:rPr>
                <w:b/>
                <w:sz w:val="16"/>
                <w:szCs w:val="16"/>
              </w:rPr>
              <w:t>gularl</w:t>
            </w:r>
            <w:r>
              <w:rPr>
                <w:b/>
                <w:sz w:val="16"/>
                <w:szCs w:val="16"/>
              </w:rPr>
              <w:t xml:space="preserve">y inspected. Portable items are PAT tested </w:t>
            </w:r>
            <w:r w:rsidR="0059773D">
              <w:rPr>
                <w:b/>
                <w:sz w:val="16"/>
                <w:szCs w:val="16"/>
              </w:rPr>
              <w:t>periodically</w:t>
            </w:r>
            <w:r w:rsidR="00350821">
              <w:rPr>
                <w:b/>
                <w:sz w:val="16"/>
                <w:szCs w:val="16"/>
              </w:rPr>
              <w:t xml:space="preserve">. </w:t>
            </w:r>
          </w:p>
        </w:tc>
        <w:tc>
          <w:tcPr>
            <w:tcW w:w="4382" w:type="dxa"/>
            <w:tcBorders>
              <w:top w:val="single" w:sz="4" w:space="0" w:color="auto"/>
              <w:left w:val="single" w:sz="4" w:space="0" w:color="auto"/>
              <w:bottom w:val="single" w:sz="4" w:space="0" w:color="auto"/>
              <w:right w:val="single" w:sz="4" w:space="0" w:color="auto"/>
            </w:tcBorders>
          </w:tcPr>
          <w:p w14:paraId="7879692B" w14:textId="77777777" w:rsidR="00372327" w:rsidRPr="00372327" w:rsidRDefault="00372327" w:rsidP="0017101C">
            <w:pPr>
              <w:widowControl/>
              <w:autoSpaceDE/>
              <w:autoSpaceDN/>
              <w:rPr>
                <w:b/>
                <w:sz w:val="16"/>
                <w:szCs w:val="16"/>
              </w:rPr>
            </w:pPr>
            <w:r w:rsidRPr="007A49B1">
              <w:rPr>
                <w:b/>
                <w:sz w:val="16"/>
                <w:szCs w:val="16"/>
              </w:rPr>
              <w:fldChar w:fldCharType="begin">
                <w:ffData>
                  <w:name w:val="Text1"/>
                  <w:enabled/>
                  <w:calcOnExit w:val="0"/>
                  <w:textInput/>
                </w:ffData>
              </w:fldChar>
            </w:r>
            <w:r w:rsidRPr="007A49B1">
              <w:rPr>
                <w:b/>
                <w:sz w:val="16"/>
                <w:szCs w:val="16"/>
              </w:rPr>
              <w:instrText xml:space="preserve"> FORMTEXT </w:instrText>
            </w:r>
            <w:r w:rsidRPr="007A49B1">
              <w:rPr>
                <w:b/>
                <w:sz w:val="16"/>
                <w:szCs w:val="16"/>
              </w:rPr>
            </w:r>
            <w:r w:rsidRPr="007A49B1">
              <w:rPr>
                <w:b/>
                <w:sz w:val="16"/>
                <w:szCs w:val="16"/>
              </w:rPr>
              <w:fldChar w:fldCharType="separate"/>
            </w:r>
            <w:r w:rsidRPr="007A49B1">
              <w:rPr>
                <w:b/>
                <w:sz w:val="16"/>
                <w:szCs w:val="16"/>
              </w:rPr>
              <w:t> </w:t>
            </w:r>
            <w:r w:rsidRPr="007A49B1">
              <w:rPr>
                <w:b/>
                <w:sz w:val="16"/>
                <w:szCs w:val="16"/>
              </w:rPr>
              <w:t> </w:t>
            </w:r>
            <w:r w:rsidRPr="007A49B1">
              <w:rPr>
                <w:b/>
                <w:sz w:val="16"/>
                <w:szCs w:val="16"/>
              </w:rPr>
              <w:t> </w:t>
            </w:r>
            <w:r w:rsidRPr="007A49B1">
              <w:rPr>
                <w:b/>
                <w:sz w:val="16"/>
                <w:szCs w:val="16"/>
              </w:rPr>
              <w:t> </w:t>
            </w:r>
            <w:r w:rsidRPr="007A49B1">
              <w:rPr>
                <w:b/>
                <w:sz w:val="16"/>
                <w:szCs w:val="16"/>
              </w:rPr>
              <w:t> </w:t>
            </w:r>
            <w:r w:rsidRPr="007A49B1">
              <w:rPr>
                <w:b/>
                <w:sz w:val="16"/>
                <w:szCs w:val="16"/>
              </w:rPr>
              <w:fldChar w:fldCharType="end"/>
            </w:r>
          </w:p>
        </w:tc>
      </w:tr>
      <w:tr w:rsidR="00372327" w:rsidRPr="001C60E8" w14:paraId="1B87C54F" w14:textId="77777777" w:rsidTr="00372327">
        <w:trPr>
          <w:trHeight w:val="676"/>
        </w:trPr>
        <w:tc>
          <w:tcPr>
            <w:tcW w:w="2840" w:type="dxa"/>
            <w:tcBorders>
              <w:top w:val="single" w:sz="4" w:space="0" w:color="auto"/>
              <w:left w:val="single" w:sz="4" w:space="0" w:color="auto"/>
              <w:bottom w:val="single" w:sz="4" w:space="0" w:color="auto"/>
              <w:right w:val="single" w:sz="4" w:space="0" w:color="auto"/>
            </w:tcBorders>
          </w:tcPr>
          <w:p w14:paraId="6100FAAE" w14:textId="4134616A" w:rsidR="00372327" w:rsidRPr="00C3020D" w:rsidRDefault="00350821" w:rsidP="0017101C">
            <w:pPr>
              <w:widowControl/>
              <w:autoSpaceDE/>
              <w:autoSpaceDN/>
              <w:rPr>
                <w:b/>
                <w:sz w:val="16"/>
                <w:szCs w:val="16"/>
              </w:rPr>
            </w:pPr>
            <w:r w:rsidRPr="00C3020D">
              <w:rPr>
                <w:b/>
                <w:sz w:val="16"/>
                <w:szCs w:val="16"/>
              </w:rPr>
              <w:lastRenderedPageBreak/>
              <w:t xml:space="preserve">Harm or injury from </w:t>
            </w:r>
            <w:proofErr w:type="spellStart"/>
            <w:r w:rsidRPr="00C3020D">
              <w:rPr>
                <w:b/>
                <w:sz w:val="16"/>
                <w:szCs w:val="16"/>
              </w:rPr>
              <w:t>Legionaires</w:t>
            </w:r>
            <w:proofErr w:type="spellEnd"/>
            <w:r w:rsidRPr="00C3020D">
              <w:rPr>
                <w:b/>
                <w:sz w:val="16"/>
                <w:szCs w:val="16"/>
              </w:rPr>
              <w:t xml:space="preserve"> disease</w:t>
            </w:r>
          </w:p>
        </w:tc>
        <w:tc>
          <w:tcPr>
            <w:tcW w:w="1556" w:type="dxa"/>
            <w:tcBorders>
              <w:top w:val="single" w:sz="4" w:space="0" w:color="auto"/>
              <w:left w:val="single" w:sz="4" w:space="0" w:color="auto"/>
              <w:bottom w:val="single" w:sz="4" w:space="0" w:color="auto"/>
              <w:right w:val="single" w:sz="4" w:space="0" w:color="auto"/>
            </w:tcBorders>
          </w:tcPr>
          <w:p w14:paraId="7D9DDF0A" w14:textId="4CF02E0E" w:rsidR="00372327" w:rsidRPr="00C3020D" w:rsidRDefault="00350821" w:rsidP="0017101C">
            <w:pPr>
              <w:widowControl/>
              <w:autoSpaceDE/>
              <w:autoSpaceDN/>
              <w:rPr>
                <w:b/>
                <w:sz w:val="16"/>
                <w:szCs w:val="16"/>
              </w:rPr>
            </w:pPr>
            <w:r w:rsidRPr="00C3020D">
              <w:rPr>
                <w:b/>
                <w:sz w:val="16"/>
                <w:szCs w:val="16"/>
              </w:rPr>
              <w:t>All</w:t>
            </w:r>
          </w:p>
        </w:tc>
        <w:tc>
          <w:tcPr>
            <w:tcW w:w="6673" w:type="dxa"/>
            <w:tcBorders>
              <w:top w:val="single" w:sz="4" w:space="0" w:color="auto"/>
              <w:left w:val="single" w:sz="4" w:space="0" w:color="auto"/>
              <w:bottom w:val="single" w:sz="4" w:space="0" w:color="auto"/>
              <w:right w:val="single" w:sz="4" w:space="0" w:color="auto"/>
            </w:tcBorders>
          </w:tcPr>
          <w:p w14:paraId="2C82902D" w14:textId="042D7F67" w:rsidR="00372327" w:rsidRPr="00C3020D" w:rsidRDefault="00350821" w:rsidP="00350821">
            <w:pPr>
              <w:widowControl/>
              <w:autoSpaceDE/>
              <w:autoSpaceDN/>
              <w:rPr>
                <w:b/>
                <w:sz w:val="16"/>
                <w:szCs w:val="16"/>
              </w:rPr>
            </w:pPr>
            <w:r w:rsidRPr="00C3020D">
              <w:rPr>
                <w:b/>
                <w:sz w:val="16"/>
                <w:szCs w:val="16"/>
              </w:rPr>
              <w:t>Users are advised to run showers and taps</w:t>
            </w:r>
            <w:r w:rsidR="006902D2" w:rsidRPr="00C3020D">
              <w:rPr>
                <w:b/>
                <w:sz w:val="16"/>
                <w:szCs w:val="16"/>
              </w:rPr>
              <w:t xml:space="preserve"> for 10-15 seconds</w:t>
            </w:r>
            <w:r w:rsidRPr="00C3020D">
              <w:rPr>
                <w:b/>
                <w:sz w:val="16"/>
                <w:szCs w:val="16"/>
              </w:rPr>
              <w:t xml:space="preserve"> when site has not been in use.</w:t>
            </w:r>
            <w:r w:rsidR="0054237C">
              <w:rPr>
                <w:b/>
                <w:sz w:val="16"/>
                <w:szCs w:val="16"/>
              </w:rPr>
              <w:t xml:space="preserve"> Separate checks, monitoring and cleaning are undertaken and recorded.</w:t>
            </w:r>
          </w:p>
        </w:tc>
        <w:tc>
          <w:tcPr>
            <w:tcW w:w="4382" w:type="dxa"/>
            <w:tcBorders>
              <w:top w:val="single" w:sz="4" w:space="0" w:color="auto"/>
              <w:left w:val="single" w:sz="4" w:space="0" w:color="auto"/>
              <w:bottom w:val="single" w:sz="4" w:space="0" w:color="auto"/>
              <w:right w:val="single" w:sz="4" w:space="0" w:color="auto"/>
            </w:tcBorders>
          </w:tcPr>
          <w:p w14:paraId="27E1C679" w14:textId="77777777" w:rsidR="00372327" w:rsidRPr="00EE206D" w:rsidRDefault="00372327" w:rsidP="0017101C">
            <w:pPr>
              <w:widowControl/>
              <w:autoSpaceDE/>
              <w:autoSpaceDN/>
              <w:rPr>
                <w:b/>
                <w:sz w:val="16"/>
                <w:szCs w:val="16"/>
                <w:highlight w:val="yellow"/>
              </w:rPr>
            </w:pPr>
            <w:r w:rsidRPr="0054237C">
              <w:rPr>
                <w:b/>
                <w:sz w:val="16"/>
                <w:szCs w:val="16"/>
              </w:rPr>
              <w:fldChar w:fldCharType="begin">
                <w:ffData>
                  <w:name w:val="Text1"/>
                  <w:enabled/>
                  <w:calcOnExit w:val="0"/>
                  <w:textInput/>
                </w:ffData>
              </w:fldChar>
            </w:r>
            <w:r w:rsidRPr="0054237C">
              <w:rPr>
                <w:b/>
                <w:sz w:val="16"/>
                <w:szCs w:val="16"/>
              </w:rPr>
              <w:instrText xml:space="preserve"> FORMTEXT </w:instrText>
            </w:r>
            <w:r w:rsidRPr="0054237C">
              <w:rPr>
                <w:b/>
                <w:sz w:val="16"/>
                <w:szCs w:val="16"/>
              </w:rPr>
            </w:r>
            <w:r w:rsidRPr="0054237C">
              <w:rPr>
                <w:b/>
                <w:sz w:val="16"/>
                <w:szCs w:val="16"/>
              </w:rPr>
              <w:fldChar w:fldCharType="separate"/>
            </w:r>
            <w:r w:rsidRPr="0054237C">
              <w:rPr>
                <w:b/>
                <w:sz w:val="16"/>
                <w:szCs w:val="16"/>
              </w:rPr>
              <w:t> </w:t>
            </w:r>
            <w:r w:rsidRPr="0054237C">
              <w:rPr>
                <w:b/>
                <w:sz w:val="16"/>
                <w:szCs w:val="16"/>
              </w:rPr>
              <w:t> </w:t>
            </w:r>
            <w:r w:rsidRPr="0054237C">
              <w:rPr>
                <w:b/>
                <w:sz w:val="16"/>
                <w:szCs w:val="16"/>
              </w:rPr>
              <w:t> </w:t>
            </w:r>
            <w:r w:rsidRPr="0054237C">
              <w:rPr>
                <w:b/>
                <w:sz w:val="16"/>
                <w:szCs w:val="16"/>
              </w:rPr>
              <w:t> </w:t>
            </w:r>
            <w:r w:rsidRPr="0054237C">
              <w:rPr>
                <w:b/>
                <w:sz w:val="16"/>
                <w:szCs w:val="16"/>
              </w:rPr>
              <w:t> </w:t>
            </w:r>
            <w:r w:rsidRPr="0054237C">
              <w:rPr>
                <w:b/>
                <w:sz w:val="16"/>
                <w:szCs w:val="16"/>
              </w:rPr>
              <w:fldChar w:fldCharType="end"/>
            </w:r>
          </w:p>
        </w:tc>
      </w:tr>
      <w:tr w:rsidR="00372327" w:rsidRPr="001C60E8" w14:paraId="2402CF4D" w14:textId="77777777" w:rsidTr="00372327">
        <w:trPr>
          <w:trHeight w:val="676"/>
        </w:trPr>
        <w:tc>
          <w:tcPr>
            <w:tcW w:w="2840" w:type="dxa"/>
            <w:tcBorders>
              <w:top w:val="single" w:sz="4" w:space="0" w:color="auto"/>
              <w:left w:val="single" w:sz="4" w:space="0" w:color="auto"/>
              <w:bottom w:val="single" w:sz="4" w:space="0" w:color="auto"/>
              <w:right w:val="single" w:sz="4" w:space="0" w:color="auto"/>
            </w:tcBorders>
          </w:tcPr>
          <w:p w14:paraId="42A927C3" w14:textId="37976311" w:rsidR="00372327" w:rsidRPr="00372327" w:rsidRDefault="00350821" w:rsidP="0017101C">
            <w:pPr>
              <w:widowControl/>
              <w:autoSpaceDE/>
              <w:autoSpaceDN/>
              <w:rPr>
                <w:b/>
                <w:sz w:val="16"/>
                <w:szCs w:val="16"/>
              </w:rPr>
            </w:pPr>
            <w:r>
              <w:rPr>
                <w:b/>
                <w:sz w:val="16"/>
                <w:szCs w:val="16"/>
              </w:rPr>
              <w:t>Overhead power lines</w:t>
            </w:r>
          </w:p>
        </w:tc>
        <w:tc>
          <w:tcPr>
            <w:tcW w:w="1556" w:type="dxa"/>
            <w:tcBorders>
              <w:top w:val="single" w:sz="4" w:space="0" w:color="auto"/>
              <w:left w:val="single" w:sz="4" w:space="0" w:color="auto"/>
              <w:bottom w:val="single" w:sz="4" w:space="0" w:color="auto"/>
              <w:right w:val="single" w:sz="4" w:space="0" w:color="auto"/>
            </w:tcBorders>
          </w:tcPr>
          <w:p w14:paraId="6E67494A" w14:textId="4635D832" w:rsidR="00372327" w:rsidRPr="00372327" w:rsidRDefault="00350821" w:rsidP="0017101C">
            <w:pPr>
              <w:widowControl/>
              <w:autoSpaceDE/>
              <w:autoSpaceDN/>
              <w:rPr>
                <w:b/>
                <w:sz w:val="16"/>
                <w:szCs w:val="16"/>
              </w:rPr>
            </w:pPr>
            <w:r>
              <w:rPr>
                <w:b/>
                <w:sz w:val="16"/>
                <w:szCs w:val="16"/>
              </w:rPr>
              <w:t>All</w:t>
            </w:r>
          </w:p>
        </w:tc>
        <w:tc>
          <w:tcPr>
            <w:tcW w:w="6673" w:type="dxa"/>
            <w:tcBorders>
              <w:top w:val="single" w:sz="4" w:space="0" w:color="auto"/>
              <w:left w:val="single" w:sz="4" w:space="0" w:color="auto"/>
              <w:bottom w:val="single" w:sz="4" w:space="0" w:color="auto"/>
              <w:right w:val="single" w:sz="4" w:space="0" w:color="auto"/>
            </w:tcBorders>
          </w:tcPr>
          <w:p w14:paraId="0B7399D7" w14:textId="65480576" w:rsidR="00372327" w:rsidRPr="00372327" w:rsidRDefault="00350821" w:rsidP="006902D2">
            <w:pPr>
              <w:widowControl/>
              <w:autoSpaceDE/>
              <w:autoSpaceDN/>
              <w:rPr>
                <w:b/>
                <w:sz w:val="16"/>
                <w:szCs w:val="16"/>
              </w:rPr>
            </w:pPr>
            <w:r>
              <w:rPr>
                <w:b/>
                <w:sz w:val="16"/>
                <w:szCs w:val="16"/>
              </w:rPr>
              <w:t xml:space="preserve">Signage in areas where power lines cross the site. Usage of tent poles and kites should </w:t>
            </w:r>
            <w:r w:rsidR="006902D2">
              <w:rPr>
                <w:b/>
                <w:sz w:val="16"/>
                <w:szCs w:val="16"/>
              </w:rPr>
              <w:t>be</w:t>
            </w:r>
            <w:r>
              <w:rPr>
                <w:b/>
                <w:sz w:val="16"/>
                <w:szCs w:val="16"/>
              </w:rPr>
              <w:t xml:space="preserve"> kept clear of these areas</w:t>
            </w:r>
          </w:p>
        </w:tc>
        <w:tc>
          <w:tcPr>
            <w:tcW w:w="4382" w:type="dxa"/>
            <w:tcBorders>
              <w:top w:val="single" w:sz="4" w:space="0" w:color="auto"/>
              <w:left w:val="single" w:sz="4" w:space="0" w:color="auto"/>
              <w:bottom w:val="single" w:sz="4" w:space="0" w:color="auto"/>
              <w:right w:val="single" w:sz="4" w:space="0" w:color="auto"/>
            </w:tcBorders>
          </w:tcPr>
          <w:p w14:paraId="6CE18D9E" w14:textId="77777777" w:rsidR="00372327" w:rsidRPr="00372327" w:rsidRDefault="00372327" w:rsidP="0017101C">
            <w:pPr>
              <w:widowControl/>
              <w:autoSpaceDE/>
              <w:autoSpaceDN/>
              <w:rPr>
                <w:b/>
                <w:sz w:val="16"/>
                <w:szCs w:val="16"/>
              </w:rPr>
            </w:pPr>
            <w:r w:rsidRPr="007A49B1">
              <w:rPr>
                <w:b/>
                <w:sz w:val="16"/>
                <w:szCs w:val="16"/>
              </w:rPr>
              <w:fldChar w:fldCharType="begin">
                <w:ffData>
                  <w:name w:val="Text1"/>
                  <w:enabled/>
                  <w:calcOnExit w:val="0"/>
                  <w:textInput/>
                </w:ffData>
              </w:fldChar>
            </w:r>
            <w:r w:rsidRPr="007A49B1">
              <w:rPr>
                <w:b/>
                <w:sz w:val="16"/>
                <w:szCs w:val="16"/>
              </w:rPr>
              <w:instrText xml:space="preserve"> FORMTEXT </w:instrText>
            </w:r>
            <w:r w:rsidRPr="007A49B1">
              <w:rPr>
                <w:b/>
                <w:sz w:val="16"/>
                <w:szCs w:val="16"/>
              </w:rPr>
            </w:r>
            <w:r w:rsidRPr="007A49B1">
              <w:rPr>
                <w:b/>
                <w:sz w:val="16"/>
                <w:szCs w:val="16"/>
              </w:rPr>
              <w:fldChar w:fldCharType="separate"/>
            </w:r>
            <w:r w:rsidRPr="007A49B1">
              <w:rPr>
                <w:b/>
                <w:sz w:val="16"/>
                <w:szCs w:val="16"/>
              </w:rPr>
              <w:t> </w:t>
            </w:r>
            <w:r w:rsidRPr="007A49B1">
              <w:rPr>
                <w:b/>
                <w:sz w:val="16"/>
                <w:szCs w:val="16"/>
              </w:rPr>
              <w:t> </w:t>
            </w:r>
            <w:r w:rsidRPr="007A49B1">
              <w:rPr>
                <w:b/>
                <w:sz w:val="16"/>
                <w:szCs w:val="16"/>
              </w:rPr>
              <w:t> </w:t>
            </w:r>
            <w:r w:rsidRPr="007A49B1">
              <w:rPr>
                <w:b/>
                <w:sz w:val="16"/>
                <w:szCs w:val="16"/>
              </w:rPr>
              <w:t> </w:t>
            </w:r>
            <w:r w:rsidRPr="007A49B1">
              <w:rPr>
                <w:b/>
                <w:sz w:val="16"/>
                <w:szCs w:val="16"/>
              </w:rPr>
              <w:t> </w:t>
            </w:r>
            <w:r w:rsidRPr="007A49B1">
              <w:rPr>
                <w:b/>
                <w:sz w:val="16"/>
                <w:szCs w:val="16"/>
              </w:rPr>
              <w:fldChar w:fldCharType="end"/>
            </w:r>
          </w:p>
        </w:tc>
      </w:tr>
      <w:tr w:rsidR="00372327" w:rsidRPr="001C60E8" w14:paraId="37D541AC" w14:textId="77777777" w:rsidTr="00372327">
        <w:trPr>
          <w:trHeight w:val="676"/>
        </w:trPr>
        <w:tc>
          <w:tcPr>
            <w:tcW w:w="2840" w:type="dxa"/>
            <w:tcBorders>
              <w:top w:val="single" w:sz="4" w:space="0" w:color="auto"/>
              <w:left w:val="single" w:sz="4" w:space="0" w:color="auto"/>
              <w:bottom w:val="single" w:sz="4" w:space="0" w:color="auto"/>
              <w:right w:val="single" w:sz="4" w:space="0" w:color="auto"/>
            </w:tcBorders>
          </w:tcPr>
          <w:p w14:paraId="1AD77BD7" w14:textId="6DF35C72" w:rsidR="00372327" w:rsidRPr="00372327" w:rsidRDefault="00350821" w:rsidP="0017101C">
            <w:pPr>
              <w:widowControl/>
              <w:autoSpaceDE/>
              <w:autoSpaceDN/>
              <w:rPr>
                <w:b/>
                <w:sz w:val="16"/>
                <w:szCs w:val="16"/>
              </w:rPr>
            </w:pPr>
            <w:r>
              <w:rPr>
                <w:b/>
                <w:sz w:val="16"/>
                <w:szCs w:val="16"/>
              </w:rPr>
              <w:t>Harm or injury working from height</w:t>
            </w:r>
          </w:p>
        </w:tc>
        <w:tc>
          <w:tcPr>
            <w:tcW w:w="1556" w:type="dxa"/>
            <w:tcBorders>
              <w:top w:val="single" w:sz="4" w:space="0" w:color="auto"/>
              <w:left w:val="single" w:sz="4" w:space="0" w:color="auto"/>
              <w:bottom w:val="single" w:sz="4" w:space="0" w:color="auto"/>
              <w:right w:val="single" w:sz="4" w:space="0" w:color="auto"/>
            </w:tcBorders>
          </w:tcPr>
          <w:p w14:paraId="57B6A9CA" w14:textId="213A2B9C" w:rsidR="00372327" w:rsidRPr="00372327" w:rsidRDefault="00350821" w:rsidP="0017101C">
            <w:pPr>
              <w:widowControl/>
              <w:autoSpaceDE/>
              <w:autoSpaceDN/>
              <w:rPr>
                <w:b/>
                <w:sz w:val="16"/>
                <w:szCs w:val="16"/>
              </w:rPr>
            </w:pPr>
            <w:r>
              <w:rPr>
                <w:b/>
                <w:sz w:val="16"/>
                <w:szCs w:val="16"/>
              </w:rPr>
              <w:t>All</w:t>
            </w:r>
          </w:p>
        </w:tc>
        <w:tc>
          <w:tcPr>
            <w:tcW w:w="6673" w:type="dxa"/>
            <w:tcBorders>
              <w:top w:val="single" w:sz="4" w:space="0" w:color="auto"/>
              <w:left w:val="single" w:sz="4" w:space="0" w:color="auto"/>
              <w:bottom w:val="single" w:sz="4" w:space="0" w:color="auto"/>
              <w:right w:val="single" w:sz="4" w:space="0" w:color="auto"/>
            </w:tcBorders>
          </w:tcPr>
          <w:p w14:paraId="159C9D8D" w14:textId="69593436" w:rsidR="00372327" w:rsidRPr="00372327" w:rsidRDefault="00350821" w:rsidP="0017101C">
            <w:pPr>
              <w:widowControl/>
              <w:autoSpaceDE/>
              <w:autoSpaceDN/>
              <w:rPr>
                <w:b/>
                <w:sz w:val="16"/>
                <w:szCs w:val="16"/>
              </w:rPr>
            </w:pPr>
            <w:r>
              <w:rPr>
                <w:b/>
                <w:sz w:val="16"/>
                <w:szCs w:val="16"/>
              </w:rPr>
              <w:t xml:space="preserve">Working at height to </w:t>
            </w:r>
            <w:r w:rsidR="003A38AC">
              <w:rPr>
                <w:b/>
                <w:sz w:val="16"/>
                <w:szCs w:val="16"/>
              </w:rPr>
              <w:t>b</w:t>
            </w:r>
            <w:r>
              <w:rPr>
                <w:b/>
                <w:sz w:val="16"/>
                <w:szCs w:val="16"/>
              </w:rPr>
              <w:t>e kept to a minimum and ladders used appropriately. No working</w:t>
            </w:r>
            <w:r w:rsidR="006902D2">
              <w:rPr>
                <w:b/>
                <w:sz w:val="16"/>
                <w:szCs w:val="16"/>
              </w:rPr>
              <w:t xml:space="preserve"> at hei</w:t>
            </w:r>
            <w:r w:rsidR="003A38AC">
              <w:rPr>
                <w:b/>
                <w:sz w:val="16"/>
                <w:szCs w:val="16"/>
              </w:rPr>
              <w:t>ght activities to be carried out alone</w:t>
            </w:r>
          </w:p>
        </w:tc>
        <w:tc>
          <w:tcPr>
            <w:tcW w:w="4382" w:type="dxa"/>
            <w:tcBorders>
              <w:top w:val="single" w:sz="4" w:space="0" w:color="auto"/>
              <w:left w:val="single" w:sz="4" w:space="0" w:color="auto"/>
              <w:bottom w:val="single" w:sz="4" w:space="0" w:color="auto"/>
              <w:right w:val="single" w:sz="4" w:space="0" w:color="auto"/>
            </w:tcBorders>
          </w:tcPr>
          <w:p w14:paraId="3454E4AB" w14:textId="77777777" w:rsidR="00372327" w:rsidRPr="00372327" w:rsidRDefault="00372327" w:rsidP="0017101C">
            <w:pPr>
              <w:widowControl/>
              <w:autoSpaceDE/>
              <w:autoSpaceDN/>
              <w:rPr>
                <w:b/>
                <w:sz w:val="16"/>
                <w:szCs w:val="16"/>
              </w:rPr>
            </w:pPr>
            <w:r w:rsidRPr="007A49B1">
              <w:rPr>
                <w:b/>
                <w:sz w:val="16"/>
                <w:szCs w:val="16"/>
              </w:rPr>
              <w:fldChar w:fldCharType="begin">
                <w:ffData>
                  <w:name w:val="Text1"/>
                  <w:enabled/>
                  <w:calcOnExit w:val="0"/>
                  <w:textInput/>
                </w:ffData>
              </w:fldChar>
            </w:r>
            <w:r w:rsidRPr="007A49B1">
              <w:rPr>
                <w:b/>
                <w:sz w:val="16"/>
                <w:szCs w:val="16"/>
              </w:rPr>
              <w:instrText xml:space="preserve"> FORMTEXT </w:instrText>
            </w:r>
            <w:r w:rsidRPr="007A49B1">
              <w:rPr>
                <w:b/>
                <w:sz w:val="16"/>
                <w:szCs w:val="16"/>
              </w:rPr>
            </w:r>
            <w:r w:rsidRPr="007A49B1">
              <w:rPr>
                <w:b/>
                <w:sz w:val="16"/>
                <w:szCs w:val="16"/>
              </w:rPr>
              <w:fldChar w:fldCharType="separate"/>
            </w:r>
            <w:r w:rsidRPr="007A49B1">
              <w:rPr>
                <w:b/>
                <w:sz w:val="16"/>
                <w:szCs w:val="16"/>
              </w:rPr>
              <w:t> </w:t>
            </w:r>
            <w:r w:rsidRPr="007A49B1">
              <w:rPr>
                <w:b/>
                <w:sz w:val="16"/>
                <w:szCs w:val="16"/>
              </w:rPr>
              <w:t> </w:t>
            </w:r>
            <w:r w:rsidRPr="007A49B1">
              <w:rPr>
                <w:b/>
                <w:sz w:val="16"/>
                <w:szCs w:val="16"/>
              </w:rPr>
              <w:t> </w:t>
            </w:r>
            <w:r w:rsidRPr="007A49B1">
              <w:rPr>
                <w:b/>
                <w:sz w:val="16"/>
                <w:szCs w:val="16"/>
              </w:rPr>
              <w:t> </w:t>
            </w:r>
            <w:r w:rsidRPr="007A49B1">
              <w:rPr>
                <w:b/>
                <w:sz w:val="16"/>
                <w:szCs w:val="16"/>
              </w:rPr>
              <w:t> </w:t>
            </w:r>
            <w:r w:rsidRPr="007A49B1">
              <w:rPr>
                <w:b/>
                <w:sz w:val="16"/>
                <w:szCs w:val="16"/>
              </w:rPr>
              <w:fldChar w:fldCharType="end"/>
            </w:r>
          </w:p>
        </w:tc>
      </w:tr>
      <w:tr w:rsidR="00372327" w:rsidRPr="001C60E8" w14:paraId="44C6ED17" w14:textId="77777777" w:rsidTr="00372327">
        <w:trPr>
          <w:trHeight w:val="676"/>
        </w:trPr>
        <w:tc>
          <w:tcPr>
            <w:tcW w:w="2840" w:type="dxa"/>
            <w:tcBorders>
              <w:top w:val="single" w:sz="4" w:space="0" w:color="auto"/>
              <w:left w:val="single" w:sz="4" w:space="0" w:color="auto"/>
              <w:bottom w:val="single" w:sz="4" w:space="0" w:color="auto"/>
              <w:right w:val="single" w:sz="4" w:space="0" w:color="auto"/>
            </w:tcBorders>
          </w:tcPr>
          <w:p w14:paraId="0B453D41" w14:textId="79CD10F8" w:rsidR="00372327" w:rsidRPr="003A38AC" w:rsidRDefault="003A38AC" w:rsidP="0017101C">
            <w:pPr>
              <w:widowControl/>
              <w:autoSpaceDE/>
              <w:autoSpaceDN/>
              <w:rPr>
                <w:b/>
                <w:sz w:val="16"/>
                <w:szCs w:val="16"/>
              </w:rPr>
            </w:pPr>
            <w:r>
              <w:rPr>
                <w:b/>
                <w:sz w:val="16"/>
                <w:szCs w:val="16"/>
              </w:rPr>
              <w:t>Lone working</w:t>
            </w:r>
          </w:p>
        </w:tc>
        <w:tc>
          <w:tcPr>
            <w:tcW w:w="1556" w:type="dxa"/>
            <w:tcBorders>
              <w:top w:val="single" w:sz="4" w:space="0" w:color="auto"/>
              <w:left w:val="single" w:sz="4" w:space="0" w:color="auto"/>
              <w:bottom w:val="single" w:sz="4" w:space="0" w:color="auto"/>
              <w:right w:val="single" w:sz="4" w:space="0" w:color="auto"/>
            </w:tcBorders>
          </w:tcPr>
          <w:p w14:paraId="7A4B8AF3" w14:textId="64CC728F" w:rsidR="00372327" w:rsidRPr="00372327" w:rsidRDefault="003A38AC" w:rsidP="0017101C">
            <w:pPr>
              <w:widowControl/>
              <w:autoSpaceDE/>
              <w:autoSpaceDN/>
              <w:rPr>
                <w:b/>
                <w:sz w:val="16"/>
                <w:szCs w:val="16"/>
              </w:rPr>
            </w:pPr>
            <w:r>
              <w:rPr>
                <w:b/>
                <w:sz w:val="16"/>
                <w:szCs w:val="16"/>
              </w:rPr>
              <w:t>All</w:t>
            </w:r>
          </w:p>
        </w:tc>
        <w:tc>
          <w:tcPr>
            <w:tcW w:w="6673" w:type="dxa"/>
            <w:tcBorders>
              <w:top w:val="single" w:sz="4" w:space="0" w:color="auto"/>
              <w:left w:val="single" w:sz="4" w:space="0" w:color="auto"/>
              <w:bottom w:val="single" w:sz="4" w:space="0" w:color="auto"/>
              <w:right w:val="single" w:sz="4" w:space="0" w:color="auto"/>
            </w:tcBorders>
          </w:tcPr>
          <w:p w14:paraId="3F1E9027" w14:textId="7E4D3CE7" w:rsidR="00372327" w:rsidRPr="00372327" w:rsidRDefault="003A38AC" w:rsidP="003A38AC">
            <w:pPr>
              <w:widowControl/>
              <w:autoSpaceDE/>
              <w:autoSpaceDN/>
              <w:rPr>
                <w:b/>
                <w:sz w:val="16"/>
                <w:szCs w:val="16"/>
              </w:rPr>
            </w:pPr>
            <w:r>
              <w:rPr>
                <w:b/>
                <w:sz w:val="16"/>
                <w:szCs w:val="16"/>
              </w:rPr>
              <w:t>Each activity to be assessed according to relevant risk and need. Anyone lone working should have a home contact who would expect contact at prearranged times and have the knowledge of who to contact should it be necessary.</w:t>
            </w:r>
          </w:p>
        </w:tc>
        <w:tc>
          <w:tcPr>
            <w:tcW w:w="4382" w:type="dxa"/>
            <w:tcBorders>
              <w:top w:val="single" w:sz="4" w:space="0" w:color="auto"/>
              <w:left w:val="single" w:sz="4" w:space="0" w:color="auto"/>
              <w:bottom w:val="single" w:sz="4" w:space="0" w:color="auto"/>
              <w:right w:val="single" w:sz="4" w:space="0" w:color="auto"/>
            </w:tcBorders>
          </w:tcPr>
          <w:p w14:paraId="128CF606" w14:textId="77777777" w:rsidR="00372327" w:rsidRPr="00372327" w:rsidRDefault="00372327" w:rsidP="0017101C">
            <w:pPr>
              <w:widowControl/>
              <w:autoSpaceDE/>
              <w:autoSpaceDN/>
              <w:rPr>
                <w:b/>
                <w:sz w:val="16"/>
                <w:szCs w:val="16"/>
              </w:rPr>
            </w:pPr>
            <w:r w:rsidRPr="007A49B1">
              <w:rPr>
                <w:b/>
                <w:sz w:val="16"/>
                <w:szCs w:val="16"/>
              </w:rPr>
              <w:fldChar w:fldCharType="begin">
                <w:ffData>
                  <w:name w:val="Text1"/>
                  <w:enabled/>
                  <w:calcOnExit w:val="0"/>
                  <w:textInput/>
                </w:ffData>
              </w:fldChar>
            </w:r>
            <w:r w:rsidRPr="007A49B1">
              <w:rPr>
                <w:b/>
                <w:sz w:val="16"/>
                <w:szCs w:val="16"/>
              </w:rPr>
              <w:instrText xml:space="preserve"> FORMTEXT </w:instrText>
            </w:r>
            <w:r w:rsidRPr="007A49B1">
              <w:rPr>
                <w:b/>
                <w:sz w:val="16"/>
                <w:szCs w:val="16"/>
              </w:rPr>
            </w:r>
            <w:r w:rsidRPr="007A49B1">
              <w:rPr>
                <w:b/>
                <w:sz w:val="16"/>
                <w:szCs w:val="16"/>
              </w:rPr>
              <w:fldChar w:fldCharType="separate"/>
            </w:r>
            <w:r w:rsidRPr="007A49B1">
              <w:rPr>
                <w:b/>
                <w:sz w:val="16"/>
                <w:szCs w:val="16"/>
              </w:rPr>
              <w:t> </w:t>
            </w:r>
            <w:r w:rsidRPr="007A49B1">
              <w:rPr>
                <w:b/>
                <w:sz w:val="16"/>
                <w:szCs w:val="16"/>
              </w:rPr>
              <w:t> </w:t>
            </w:r>
            <w:r w:rsidRPr="007A49B1">
              <w:rPr>
                <w:b/>
                <w:sz w:val="16"/>
                <w:szCs w:val="16"/>
              </w:rPr>
              <w:t> </w:t>
            </w:r>
            <w:r w:rsidRPr="007A49B1">
              <w:rPr>
                <w:b/>
                <w:sz w:val="16"/>
                <w:szCs w:val="16"/>
              </w:rPr>
              <w:t> </w:t>
            </w:r>
            <w:r w:rsidRPr="007A49B1">
              <w:rPr>
                <w:b/>
                <w:sz w:val="16"/>
                <w:szCs w:val="16"/>
              </w:rPr>
              <w:t> </w:t>
            </w:r>
            <w:r w:rsidRPr="007A49B1">
              <w:rPr>
                <w:b/>
                <w:sz w:val="16"/>
                <w:szCs w:val="16"/>
              </w:rPr>
              <w:fldChar w:fldCharType="end"/>
            </w:r>
          </w:p>
        </w:tc>
      </w:tr>
      <w:tr w:rsidR="00372327" w:rsidRPr="001C60E8" w14:paraId="434BC1BA" w14:textId="77777777" w:rsidTr="00372327">
        <w:trPr>
          <w:trHeight w:val="676"/>
        </w:trPr>
        <w:tc>
          <w:tcPr>
            <w:tcW w:w="2840" w:type="dxa"/>
            <w:tcBorders>
              <w:top w:val="single" w:sz="4" w:space="0" w:color="auto"/>
              <w:left w:val="single" w:sz="4" w:space="0" w:color="auto"/>
              <w:bottom w:val="single" w:sz="4" w:space="0" w:color="auto"/>
              <w:right w:val="single" w:sz="4" w:space="0" w:color="auto"/>
            </w:tcBorders>
          </w:tcPr>
          <w:p w14:paraId="1E826BF1" w14:textId="5FD398A1" w:rsidR="00372327" w:rsidRPr="00372327" w:rsidRDefault="002F0BBB" w:rsidP="0017101C">
            <w:pPr>
              <w:widowControl/>
              <w:autoSpaceDE/>
              <w:autoSpaceDN/>
              <w:rPr>
                <w:b/>
                <w:sz w:val="16"/>
                <w:szCs w:val="16"/>
              </w:rPr>
            </w:pPr>
            <w:r>
              <w:rPr>
                <w:b/>
                <w:sz w:val="16"/>
                <w:szCs w:val="16"/>
              </w:rPr>
              <w:t>Unauthorised visitors to site</w:t>
            </w:r>
          </w:p>
        </w:tc>
        <w:tc>
          <w:tcPr>
            <w:tcW w:w="1556" w:type="dxa"/>
            <w:tcBorders>
              <w:top w:val="single" w:sz="4" w:space="0" w:color="auto"/>
              <w:left w:val="single" w:sz="4" w:space="0" w:color="auto"/>
              <w:bottom w:val="single" w:sz="4" w:space="0" w:color="auto"/>
              <w:right w:val="single" w:sz="4" w:space="0" w:color="auto"/>
            </w:tcBorders>
          </w:tcPr>
          <w:p w14:paraId="0C73B533" w14:textId="2D0D39F8" w:rsidR="00372327" w:rsidRPr="00372327" w:rsidRDefault="002F0BBB" w:rsidP="0017101C">
            <w:pPr>
              <w:widowControl/>
              <w:autoSpaceDE/>
              <w:autoSpaceDN/>
              <w:rPr>
                <w:b/>
                <w:sz w:val="16"/>
                <w:szCs w:val="16"/>
              </w:rPr>
            </w:pPr>
            <w:r>
              <w:rPr>
                <w:b/>
                <w:sz w:val="16"/>
                <w:szCs w:val="16"/>
              </w:rPr>
              <w:t>All</w:t>
            </w:r>
          </w:p>
        </w:tc>
        <w:tc>
          <w:tcPr>
            <w:tcW w:w="6673" w:type="dxa"/>
            <w:tcBorders>
              <w:top w:val="single" w:sz="4" w:space="0" w:color="auto"/>
              <w:left w:val="single" w:sz="4" w:space="0" w:color="auto"/>
              <w:bottom w:val="single" w:sz="4" w:space="0" w:color="auto"/>
              <w:right w:val="single" w:sz="4" w:space="0" w:color="auto"/>
            </w:tcBorders>
          </w:tcPr>
          <w:p w14:paraId="4DFB254A" w14:textId="5B140833" w:rsidR="00372327" w:rsidRPr="00372327" w:rsidRDefault="002F0BBB" w:rsidP="00E463CB">
            <w:pPr>
              <w:widowControl/>
              <w:autoSpaceDE/>
              <w:autoSpaceDN/>
              <w:rPr>
                <w:b/>
                <w:sz w:val="16"/>
                <w:szCs w:val="16"/>
              </w:rPr>
            </w:pPr>
            <w:r>
              <w:rPr>
                <w:b/>
                <w:sz w:val="16"/>
                <w:szCs w:val="16"/>
              </w:rPr>
              <w:t xml:space="preserve">Gates to be shut and locked when no one is on site. If site is </w:t>
            </w:r>
            <w:proofErr w:type="gramStart"/>
            <w:r>
              <w:rPr>
                <w:b/>
                <w:sz w:val="16"/>
                <w:szCs w:val="16"/>
              </w:rPr>
              <w:t>occupied</w:t>
            </w:r>
            <w:proofErr w:type="gramEnd"/>
            <w:r>
              <w:rPr>
                <w:b/>
                <w:sz w:val="16"/>
                <w:szCs w:val="16"/>
              </w:rPr>
              <w:t xml:space="preserve"> then the gates can be left </w:t>
            </w:r>
            <w:proofErr w:type="gramStart"/>
            <w:r>
              <w:rPr>
                <w:b/>
                <w:sz w:val="16"/>
                <w:szCs w:val="16"/>
              </w:rPr>
              <w:t>open</w:t>
            </w:r>
            <w:proofErr w:type="gramEnd"/>
            <w:r>
              <w:rPr>
                <w:b/>
                <w:sz w:val="16"/>
                <w:szCs w:val="16"/>
              </w:rPr>
              <w:t xml:space="preserve"> but padlock should be locked. Gates should be shut but not padlocked during the night.</w:t>
            </w:r>
            <w:r w:rsidR="00E463CB">
              <w:rPr>
                <w:b/>
                <w:sz w:val="16"/>
                <w:szCs w:val="16"/>
              </w:rPr>
              <w:t xml:space="preserve"> CCTV Is in place to monitor the main gate and buildings on site.</w:t>
            </w:r>
          </w:p>
        </w:tc>
        <w:tc>
          <w:tcPr>
            <w:tcW w:w="4382" w:type="dxa"/>
            <w:tcBorders>
              <w:top w:val="single" w:sz="4" w:space="0" w:color="auto"/>
              <w:left w:val="single" w:sz="4" w:space="0" w:color="auto"/>
              <w:bottom w:val="single" w:sz="4" w:space="0" w:color="auto"/>
              <w:right w:val="single" w:sz="4" w:space="0" w:color="auto"/>
            </w:tcBorders>
          </w:tcPr>
          <w:p w14:paraId="36D277D4" w14:textId="77777777" w:rsidR="00372327" w:rsidRPr="00372327" w:rsidRDefault="00372327" w:rsidP="0017101C">
            <w:pPr>
              <w:widowControl/>
              <w:autoSpaceDE/>
              <w:autoSpaceDN/>
              <w:rPr>
                <w:b/>
                <w:sz w:val="16"/>
                <w:szCs w:val="16"/>
              </w:rPr>
            </w:pPr>
            <w:r w:rsidRPr="007A49B1">
              <w:rPr>
                <w:b/>
                <w:sz w:val="16"/>
                <w:szCs w:val="16"/>
              </w:rPr>
              <w:fldChar w:fldCharType="begin">
                <w:ffData>
                  <w:name w:val="Text1"/>
                  <w:enabled/>
                  <w:calcOnExit w:val="0"/>
                  <w:textInput/>
                </w:ffData>
              </w:fldChar>
            </w:r>
            <w:r w:rsidRPr="007A49B1">
              <w:rPr>
                <w:b/>
                <w:sz w:val="16"/>
                <w:szCs w:val="16"/>
              </w:rPr>
              <w:instrText xml:space="preserve"> FORMTEXT </w:instrText>
            </w:r>
            <w:r w:rsidRPr="007A49B1">
              <w:rPr>
                <w:b/>
                <w:sz w:val="16"/>
                <w:szCs w:val="16"/>
              </w:rPr>
            </w:r>
            <w:r w:rsidRPr="007A49B1">
              <w:rPr>
                <w:b/>
                <w:sz w:val="16"/>
                <w:szCs w:val="16"/>
              </w:rPr>
              <w:fldChar w:fldCharType="separate"/>
            </w:r>
            <w:r w:rsidRPr="007A49B1">
              <w:rPr>
                <w:b/>
                <w:sz w:val="16"/>
                <w:szCs w:val="16"/>
              </w:rPr>
              <w:t> </w:t>
            </w:r>
            <w:r w:rsidRPr="007A49B1">
              <w:rPr>
                <w:b/>
                <w:sz w:val="16"/>
                <w:szCs w:val="16"/>
              </w:rPr>
              <w:t> </w:t>
            </w:r>
            <w:r w:rsidRPr="007A49B1">
              <w:rPr>
                <w:b/>
                <w:sz w:val="16"/>
                <w:szCs w:val="16"/>
              </w:rPr>
              <w:t> </w:t>
            </w:r>
            <w:r w:rsidRPr="007A49B1">
              <w:rPr>
                <w:b/>
                <w:sz w:val="16"/>
                <w:szCs w:val="16"/>
              </w:rPr>
              <w:t> </w:t>
            </w:r>
            <w:r w:rsidRPr="007A49B1">
              <w:rPr>
                <w:b/>
                <w:sz w:val="16"/>
                <w:szCs w:val="16"/>
              </w:rPr>
              <w:t> </w:t>
            </w:r>
            <w:r w:rsidRPr="007A49B1">
              <w:rPr>
                <w:b/>
                <w:sz w:val="16"/>
                <w:szCs w:val="16"/>
              </w:rPr>
              <w:fldChar w:fldCharType="end"/>
            </w:r>
          </w:p>
        </w:tc>
      </w:tr>
      <w:tr w:rsidR="00372327" w:rsidRPr="001C60E8" w14:paraId="7BCB50E0" w14:textId="77777777" w:rsidTr="00372327">
        <w:trPr>
          <w:trHeight w:val="676"/>
        </w:trPr>
        <w:tc>
          <w:tcPr>
            <w:tcW w:w="2840" w:type="dxa"/>
            <w:tcBorders>
              <w:top w:val="single" w:sz="4" w:space="0" w:color="auto"/>
              <w:left w:val="single" w:sz="4" w:space="0" w:color="auto"/>
              <w:bottom w:val="single" w:sz="4" w:space="0" w:color="auto"/>
              <w:right w:val="single" w:sz="4" w:space="0" w:color="auto"/>
            </w:tcBorders>
          </w:tcPr>
          <w:p w14:paraId="4C53E1DF" w14:textId="4C9A4371" w:rsidR="00372327" w:rsidRPr="00C3020D" w:rsidRDefault="002F55EA" w:rsidP="0017101C">
            <w:pPr>
              <w:widowControl/>
              <w:autoSpaceDE/>
              <w:autoSpaceDN/>
              <w:rPr>
                <w:b/>
                <w:sz w:val="16"/>
                <w:szCs w:val="16"/>
              </w:rPr>
            </w:pPr>
            <w:r w:rsidRPr="00C3020D">
              <w:rPr>
                <w:b/>
                <w:sz w:val="16"/>
                <w:szCs w:val="16"/>
              </w:rPr>
              <w:t>Access to site</w:t>
            </w:r>
          </w:p>
        </w:tc>
        <w:tc>
          <w:tcPr>
            <w:tcW w:w="1556" w:type="dxa"/>
            <w:tcBorders>
              <w:top w:val="single" w:sz="4" w:space="0" w:color="auto"/>
              <w:left w:val="single" w:sz="4" w:space="0" w:color="auto"/>
              <w:bottom w:val="single" w:sz="4" w:space="0" w:color="auto"/>
              <w:right w:val="single" w:sz="4" w:space="0" w:color="auto"/>
            </w:tcBorders>
          </w:tcPr>
          <w:p w14:paraId="490D1807" w14:textId="306A41CA" w:rsidR="00372327" w:rsidRPr="00C3020D" w:rsidRDefault="002F55EA" w:rsidP="0017101C">
            <w:pPr>
              <w:widowControl/>
              <w:autoSpaceDE/>
              <w:autoSpaceDN/>
              <w:rPr>
                <w:b/>
                <w:sz w:val="16"/>
                <w:szCs w:val="16"/>
              </w:rPr>
            </w:pPr>
            <w:r w:rsidRPr="00C3020D">
              <w:rPr>
                <w:b/>
                <w:sz w:val="16"/>
                <w:szCs w:val="16"/>
              </w:rPr>
              <w:t>All</w:t>
            </w:r>
          </w:p>
        </w:tc>
        <w:tc>
          <w:tcPr>
            <w:tcW w:w="6673" w:type="dxa"/>
            <w:tcBorders>
              <w:top w:val="single" w:sz="4" w:space="0" w:color="auto"/>
              <w:left w:val="single" w:sz="4" w:space="0" w:color="auto"/>
              <w:bottom w:val="single" w:sz="4" w:space="0" w:color="auto"/>
              <w:right w:val="single" w:sz="4" w:space="0" w:color="auto"/>
            </w:tcBorders>
          </w:tcPr>
          <w:p w14:paraId="165FB397" w14:textId="2A8B7428" w:rsidR="00372327" w:rsidRPr="00C3020D" w:rsidRDefault="002F55EA" w:rsidP="00E463CB">
            <w:pPr>
              <w:widowControl/>
              <w:autoSpaceDE/>
              <w:autoSpaceDN/>
              <w:rPr>
                <w:b/>
                <w:sz w:val="16"/>
                <w:szCs w:val="16"/>
              </w:rPr>
            </w:pPr>
            <w:r w:rsidRPr="00C3020D">
              <w:rPr>
                <w:b/>
                <w:sz w:val="16"/>
                <w:szCs w:val="16"/>
              </w:rPr>
              <w:t xml:space="preserve">Main gates are locked using a combination padlock. Combination has not been changed for many years as local tradesmen access the site to put wood on woodpile. This is reviewed annually and decision made whether to continue. </w:t>
            </w:r>
          </w:p>
        </w:tc>
        <w:tc>
          <w:tcPr>
            <w:tcW w:w="4382" w:type="dxa"/>
            <w:tcBorders>
              <w:top w:val="single" w:sz="4" w:space="0" w:color="auto"/>
              <w:left w:val="single" w:sz="4" w:space="0" w:color="auto"/>
              <w:bottom w:val="single" w:sz="4" w:space="0" w:color="auto"/>
              <w:right w:val="single" w:sz="4" w:space="0" w:color="auto"/>
            </w:tcBorders>
          </w:tcPr>
          <w:p w14:paraId="707962AC" w14:textId="1DD0B4ED" w:rsidR="00372327" w:rsidRPr="00372327" w:rsidRDefault="00372327" w:rsidP="002F55EA">
            <w:pPr>
              <w:widowControl/>
              <w:autoSpaceDE/>
              <w:autoSpaceDN/>
              <w:rPr>
                <w:b/>
                <w:sz w:val="16"/>
                <w:szCs w:val="16"/>
              </w:rPr>
            </w:pPr>
          </w:p>
        </w:tc>
      </w:tr>
      <w:tr w:rsidR="00372327" w:rsidRPr="001C60E8" w14:paraId="1248E2E4" w14:textId="77777777" w:rsidTr="00372327">
        <w:trPr>
          <w:trHeight w:val="676"/>
        </w:trPr>
        <w:tc>
          <w:tcPr>
            <w:tcW w:w="2840" w:type="dxa"/>
            <w:tcBorders>
              <w:top w:val="single" w:sz="4" w:space="0" w:color="auto"/>
              <w:left w:val="single" w:sz="4" w:space="0" w:color="auto"/>
              <w:bottom w:val="single" w:sz="4" w:space="0" w:color="auto"/>
              <w:right w:val="single" w:sz="4" w:space="0" w:color="auto"/>
            </w:tcBorders>
          </w:tcPr>
          <w:p w14:paraId="41EA8CE6" w14:textId="26E14E05" w:rsidR="00372327" w:rsidRPr="00372327" w:rsidRDefault="002F55EA" w:rsidP="0017101C">
            <w:pPr>
              <w:widowControl/>
              <w:autoSpaceDE/>
              <w:autoSpaceDN/>
              <w:rPr>
                <w:b/>
                <w:sz w:val="16"/>
                <w:szCs w:val="16"/>
              </w:rPr>
            </w:pPr>
            <w:r>
              <w:rPr>
                <w:b/>
                <w:sz w:val="16"/>
                <w:szCs w:val="16"/>
              </w:rPr>
              <w:t>Climbing frame</w:t>
            </w:r>
          </w:p>
        </w:tc>
        <w:tc>
          <w:tcPr>
            <w:tcW w:w="1556" w:type="dxa"/>
            <w:tcBorders>
              <w:top w:val="single" w:sz="4" w:space="0" w:color="auto"/>
              <w:left w:val="single" w:sz="4" w:space="0" w:color="auto"/>
              <w:bottom w:val="single" w:sz="4" w:space="0" w:color="auto"/>
              <w:right w:val="single" w:sz="4" w:space="0" w:color="auto"/>
            </w:tcBorders>
          </w:tcPr>
          <w:p w14:paraId="5E2C2034" w14:textId="4B581021" w:rsidR="00372327" w:rsidRPr="00372327" w:rsidRDefault="002F55EA" w:rsidP="0017101C">
            <w:pPr>
              <w:widowControl/>
              <w:autoSpaceDE/>
              <w:autoSpaceDN/>
              <w:rPr>
                <w:b/>
                <w:sz w:val="16"/>
                <w:szCs w:val="16"/>
              </w:rPr>
            </w:pPr>
            <w:r>
              <w:rPr>
                <w:b/>
                <w:sz w:val="16"/>
                <w:szCs w:val="16"/>
              </w:rPr>
              <w:t>All</w:t>
            </w:r>
          </w:p>
        </w:tc>
        <w:tc>
          <w:tcPr>
            <w:tcW w:w="6673" w:type="dxa"/>
            <w:tcBorders>
              <w:top w:val="single" w:sz="4" w:space="0" w:color="auto"/>
              <w:left w:val="single" w:sz="4" w:space="0" w:color="auto"/>
              <w:bottom w:val="single" w:sz="4" w:space="0" w:color="auto"/>
              <w:right w:val="single" w:sz="4" w:space="0" w:color="auto"/>
            </w:tcBorders>
          </w:tcPr>
          <w:p w14:paraId="5DDC6420" w14:textId="15F4803A" w:rsidR="00372327" w:rsidRPr="00372327" w:rsidRDefault="00E463CB" w:rsidP="00E463CB">
            <w:pPr>
              <w:widowControl/>
              <w:autoSpaceDE/>
              <w:autoSpaceDN/>
              <w:rPr>
                <w:b/>
                <w:sz w:val="16"/>
                <w:szCs w:val="16"/>
              </w:rPr>
            </w:pPr>
            <w:r>
              <w:rPr>
                <w:b/>
                <w:sz w:val="16"/>
                <w:szCs w:val="16"/>
              </w:rPr>
              <w:t xml:space="preserve">Usage of the climbing frame is at the discretion of the </w:t>
            </w:r>
            <w:proofErr w:type="spellStart"/>
            <w:r>
              <w:rPr>
                <w:b/>
                <w:sz w:val="16"/>
                <w:szCs w:val="16"/>
              </w:rPr>
              <w:t>activty</w:t>
            </w:r>
            <w:proofErr w:type="spellEnd"/>
            <w:r>
              <w:rPr>
                <w:b/>
                <w:sz w:val="16"/>
                <w:szCs w:val="16"/>
              </w:rPr>
              <w:t xml:space="preserve"> leader and must be supervised by a responsible adult.</w:t>
            </w:r>
            <w:r w:rsidR="002F55EA">
              <w:rPr>
                <w:b/>
                <w:sz w:val="16"/>
                <w:szCs w:val="16"/>
              </w:rPr>
              <w:t xml:space="preserve"> </w:t>
            </w:r>
          </w:p>
        </w:tc>
        <w:tc>
          <w:tcPr>
            <w:tcW w:w="4382" w:type="dxa"/>
            <w:tcBorders>
              <w:top w:val="single" w:sz="4" w:space="0" w:color="auto"/>
              <w:left w:val="single" w:sz="4" w:space="0" w:color="auto"/>
              <w:bottom w:val="single" w:sz="4" w:space="0" w:color="auto"/>
              <w:right w:val="single" w:sz="4" w:space="0" w:color="auto"/>
            </w:tcBorders>
          </w:tcPr>
          <w:p w14:paraId="6AF9F56A" w14:textId="77777777" w:rsidR="00372327" w:rsidRPr="00372327" w:rsidRDefault="00372327" w:rsidP="0017101C">
            <w:pPr>
              <w:widowControl/>
              <w:autoSpaceDE/>
              <w:autoSpaceDN/>
              <w:rPr>
                <w:b/>
                <w:sz w:val="16"/>
                <w:szCs w:val="16"/>
              </w:rPr>
            </w:pPr>
            <w:r w:rsidRPr="007A49B1">
              <w:rPr>
                <w:b/>
                <w:sz w:val="16"/>
                <w:szCs w:val="16"/>
              </w:rPr>
              <w:fldChar w:fldCharType="begin">
                <w:ffData>
                  <w:name w:val="Text1"/>
                  <w:enabled/>
                  <w:calcOnExit w:val="0"/>
                  <w:textInput/>
                </w:ffData>
              </w:fldChar>
            </w:r>
            <w:r w:rsidRPr="007A49B1">
              <w:rPr>
                <w:b/>
                <w:sz w:val="16"/>
                <w:szCs w:val="16"/>
              </w:rPr>
              <w:instrText xml:space="preserve"> FORMTEXT </w:instrText>
            </w:r>
            <w:r w:rsidRPr="007A49B1">
              <w:rPr>
                <w:b/>
                <w:sz w:val="16"/>
                <w:szCs w:val="16"/>
              </w:rPr>
            </w:r>
            <w:r w:rsidRPr="007A49B1">
              <w:rPr>
                <w:b/>
                <w:sz w:val="16"/>
                <w:szCs w:val="16"/>
              </w:rPr>
              <w:fldChar w:fldCharType="separate"/>
            </w:r>
            <w:r w:rsidRPr="007A49B1">
              <w:rPr>
                <w:b/>
                <w:sz w:val="16"/>
                <w:szCs w:val="16"/>
              </w:rPr>
              <w:t> </w:t>
            </w:r>
            <w:r w:rsidRPr="007A49B1">
              <w:rPr>
                <w:b/>
                <w:sz w:val="16"/>
                <w:szCs w:val="16"/>
              </w:rPr>
              <w:t> </w:t>
            </w:r>
            <w:r w:rsidRPr="007A49B1">
              <w:rPr>
                <w:b/>
                <w:sz w:val="16"/>
                <w:szCs w:val="16"/>
              </w:rPr>
              <w:t> </w:t>
            </w:r>
            <w:r w:rsidRPr="007A49B1">
              <w:rPr>
                <w:b/>
                <w:sz w:val="16"/>
                <w:szCs w:val="16"/>
              </w:rPr>
              <w:t> </w:t>
            </w:r>
            <w:r w:rsidRPr="007A49B1">
              <w:rPr>
                <w:b/>
                <w:sz w:val="16"/>
                <w:szCs w:val="16"/>
              </w:rPr>
              <w:t> </w:t>
            </w:r>
            <w:r w:rsidRPr="007A49B1">
              <w:rPr>
                <w:b/>
                <w:sz w:val="16"/>
                <w:szCs w:val="16"/>
              </w:rPr>
              <w:fldChar w:fldCharType="end"/>
            </w:r>
          </w:p>
        </w:tc>
      </w:tr>
      <w:tr w:rsidR="002F55EA" w:rsidRPr="001C60E8" w14:paraId="0626AF23" w14:textId="77777777" w:rsidTr="00372327">
        <w:trPr>
          <w:trHeight w:val="676"/>
        </w:trPr>
        <w:tc>
          <w:tcPr>
            <w:tcW w:w="2840" w:type="dxa"/>
            <w:tcBorders>
              <w:top w:val="single" w:sz="4" w:space="0" w:color="auto"/>
              <w:left w:val="single" w:sz="4" w:space="0" w:color="auto"/>
              <w:bottom w:val="single" w:sz="4" w:space="0" w:color="auto"/>
              <w:right w:val="single" w:sz="4" w:space="0" w:color="auto"/>
            </w:tcBorders>
          </w:tcPr>
          <w:p w14:paraId="2DBE5FBA" w14:textId="3694244E" w:rsidR="002F55EA" w:rsidRDefault="002F55EA" w:rsidP="0017101C">
            <w:pPr>
              <w:widowControl/>
              <w:autoSpaceDE/>
              <w:autoSpaceDN/>
              <w:rPr>
                <w:b/>
                <w:sz w:val="16"/>
                <w:szCs w:val="16"/>
              </w:rPr>
            </w:pPr>
            <w:r>
              <w:rPr>
                <w:b/>
                <w:sz w:val="16"/>
                <w:szCs w:val="16"/>
              </w:rPr>
              <w:t>Archery</w:t>
            </w:r>
          </w:p>
        </w:tc>
        <w:tc>
          <w:tcPr>
            <w:tcW w:w="1556" w:type="dxa"/>
            <w:tcBorders>
              <w:top w:val="single" w:sz="4" w:space="0" w:color="auto"/>
              <w:left w:val="single" w:sz="4" w:space="0" w:color="auto"/>
              <w:bottom w:val="single" w:sz="4" w:space="0" w:color="auto"/>
              <w:right w:val="single" w:sz="4" w:space="0" w:color="auto"/>
            </w:tcBorders>
          </w:tcPr>
          <w:p w14:paraId="7B6B3105" w14:textId="2A0B4D5C" w:rsidR="002F55EA" w:rsidRDefault="002F55EA" w:rsidP="0017101C">
            <w:pPr>
              <w:widowControl/>
              <w:autoSpaceDE/>
              <w:autoSpaceDN/>
              <w:rPr>
                <w:b/>
                <w:sz w:val="16"/>
                <w:szCs w:val="16"/>
              </w:rPr>
            </w:pPr>
            <w:r>
              <w:rPr>
                <w:b/>
                <w:sz w:val="16"/>
                <w:szCs w:val="16"/>
              </w:rPr>
              <w:t>All</w:t>
            </w:r>
          </w:p>
        </w:tc>
        <w:tc>
          <w:tcPr>
            <w:tcW w:w="6673" w:type="dxa"/>
            <w:tcBorders>
              <w:top w:val="single" w:sz="4" w:space="0" w:color="auto"/>
              <w:left w:val="single" w:sz="4" w:space="0" w:color="auto"/>
              <w:bottom w:val="single" w:sz="4" w:space="0" w:color="auto"/>
              <w:right w:val="single" w:sz="4" w:space="0" w:color="auto"/>
            </w:tcBorders>
          </w:tcPr>
          <w:p w14:paraId="5A44847A" w14:textId="6E3600B3" w:rsidR="002F55EA" w:rsidRDefault="002F55EA" w:rsidP="0074190B">
            <w:pPr>
              <w:widowControl/>
              <w:autoSpaceDE/>
              <w:autoSpaceDN/>
              <w:rPr>
                <w:b/>
                <w:sz w:val="16"/>
                <w:szCs w:val="16"/>
              </w:rPr>
            </w:pPr>
            <w:r>
              <w:rPr>
                <w:b/>
                <w:sz w:val="16"/>
                <w:szCs w:val="16"/>
              </w:rPr>
              <w:t>This i</w:t>
            </w:r>
            <w:r w:rsidR="0074190B">
              <w:rPr>
                <w:b/>
                <w:sz w:val="16"/>
                <w:szCs w:val="16"/>
              </w:rPr>
              <w:t>s</w:t>
            </w:r>
            <w:r>
              <w:rPr>
                <w:b/>
                <w:sz w:val="16"/>
                <w:szCs w:val="16"/>
              </w:rPr>
              <w:t xml:space="preserve"> undertaken in pitch E shooting towards pitch K in which case both fields are cordoned off and other users on site are warned to stay away. Can also be undertaken in the bottom fie</w:t>
            </w:r>
            <w:r w:rsidR="0059773D">
              <w:rPr>
                <w:b/>
                <w:sz w:val="16"/>
                <w:szCs w:val="16"/>
              </w:rPr>
              <w:t>l</w:t>
            </w:r>
            <w:r>
              <w:rPr>
                <w:b/>
                <w:sz w:val="16"/>
                <w:szCs w:val="16"/>
              </w:rPr>
              <w:t>d and again access would be controlled. Safety of the r</w:t>
            </w:r>
            <w:r w:rsidR="0074190B">
              <w:rPr>
                <w:b/>
                <w:sz w:val="16"/>
                <w:szCs w:val="16"/>
              </w:rPr>
              <w:t>an</w:t>
            </w:r>
            <w:r>
              <w:rPr>
                <w:b/>
                <w:sz w:val="16"/>
                <w:szCs w:val="16"/>
              </w:rPr>
              <w:t>ge is the responsibility of the instructor</w:t>
            </w:r>
          </w:p>
        </w:tc>
        <w:tc>
          <w:tcPr>
            <w:tcW w:w="4382" w:type="dxa"/>
            <w:tcBorders>
              <w:top w:val="single" w:sz="4" w:space="0" w:color="auto"/>
              <w:left w:val="single" w:sz="4" w:space="0" w:color="auto"/>
              <w:bottom w:val="single" w:sz="4" w:space="0" w:color="auto"/>
              <w:right w:val="single" w:sz="4" w:space="0" w:color="auto"/>
            </w:tcBorders>
          </w:tcPr>
          <w:p w14:paraId="119B194F" w14:textId="77777777" w:rsidR="002F55EA" w:rsidRPr="007A49B1" w:rsidRDefault="002F55EA" w:rsidP="0017101C">
            <w:pPr>
              <w:widowControl/>
              <w:autoSpaceDE/>
              <w:autoSpaceDN/>
              <w:rPr>
                <w:b/>
                <w:sz w:val="16"/>
                <w:szCs w:val="16"/>
              </w:rPr>
            </w:pPr>
          </w:p>
        </w:tc>
      </w:tr>
      <w:tr w:rsidR="002F55EA" w:rsidRPr="001C60E8" w14:paraId="310CE6EA" w14:textId="77777777" w:rsidTr="0074190B">
        <w:trPr>
          <w:trHeight w:val="759"/>
        </w:trPr>
        <w:tc>
          <w:tcPr>
            <w:tcW w:w="2840" w:type="dxa"/>
            <w:tcBorders>
              <w:top w:val="single" w:sz="4" w:space="0" w:color="auto"/>
              <w:left w:val="single" w:sz="4" w:space="0" w:color="auto"/>
              <w:bottom w:val="single" w:sz="4" w:space="0" w:color="auto"/>
              <w:right w:val="single" w:sz="4" w:space="0" w:color="auto"/>
            </w:tcBorders>
          </w:tcPr>
          <w:p w14:paraId="46AE08BD" w14:textId="212B33F4" w:rsidR="002F55EA" w:rsidRDefault="002F55EA" w:rsidP="0017101C">
            <w:pPr>
              <w:widowControl/>
              <w:autoSpaceDE/>
              <w:autoSpaceDN/>
              <w:rPr>
                <w:b/>
                <w:sz w:val="16"/>
                <w:szCs w:val="16"/>
              </w:rPr>
            </w:pPr>
            <w:r>
              <w:rPr>
                <w:b/>
                <w:sz w:val="16"/>
                <w:szCs w:val="16"/>
              </w:rPr>
              <w:t>Shooting</w:t>
            </w:r>
          </w:p>
        </w:tc>
        <w:tc>
          <w:tcPr>
            <w:tcW w:w="1556" w:type="dxa"/>
            <w:tcBorders>
              <w:top w:val="single" w:sz="4" w:space="0" w:color="auto"/>
              <w:left w:val="single" w:sz="4" w:space="0" w:color="auto"/>
              <w:bottom w:val="single" w:sz="4" w:space="0" w:color="auto"/>
              <w:right w:val="single" w:sz="4" w:space="0" w:color="auto"/>
            </w:tcBorders>
          </w:tcPr>
          <w:p w14:paraId="1D92048B" w14:textId="48959016" w:rsidR="002F55EA" w:rsidRDefault="002F55EA" w:rsidP="0017101C">
            <w:pPr>
              <w:widowControl/>
              <w:autoSpaceDE/>
              <w:autoSpaceDN/>
              <w:rPr>
                <w:b/>
                <w:sz w:val="16"/>
                <w:szCs w:val="16"/>
              </w:rPr>
            </w:pPr>
            <w:r>
              <w:rPr>
                <w:b/>
                <w:sz w:val="16"/>
                <w:szCs w:val="16"/>
              </w:rPr>
              <w:t>All</w:t>
            </w:r>
          </w:p>
        </w:tc>
        <w:tc>
          <w:tcPr>
            <w:tcW w:w="6673" w:type="dxa"/>
            <w:tcBorders>
              <w:top w:val="single" w:sz="4" w:space="0" w:color="auto"/>
              <w:left w:val="single" w:sz="4" w:space="0" w:color="auto"/>
              <w:bottom w:val="single" w:sz="4" w:space="0" w:color="auto"/>
              <w:right w:val="single" w:sz="4" w:space="0" w:color="auto"/>
            </w:tcBorders>
          </w:tcPr>
          <w:p w14:paraId="05C4FFB9" w14:textId="5670FC27" w:rsidR="002F55EA" w:rsidRDefault="002F55EA" w:rsidP="0017101C">
            <w:pPr>
              <w:widowControl/>
              <w:autoSpaceDE/>
              <w:autoSpaceDN/>
              <w:rPr>
                <w:b/>
                <w:sz w:val="16"/>
                <w:szCs w:val="16"/>
              </w:rPr>
            </w:pPr>
            <w:r>
              <w:rPr>
                <w:b/>
                <w:sz w:val="16"/>
                <w:szCs w:val="16"/>
              </w:rPr>
              <w:t>This is undertaken in the bottom field and access is controlled. Safety of the range is the responsibility of the instructor</w:t>
            </w:r>
          </w:p>
        </w:tc>
        <w:tc>
          <w:tcPr>
            <w:tcW w:w="4382" w:type="dxa"/>
            <w:tcBorders>
              <w:top w:val="single" w:sz="4" w:space="0" w:color="auto"/>
              <w:left w:val="single" w:sz="4" w:space="0" w:color="auto"/>
              <w:bottom w:val="single" w:sz="4" w:space="0" w:color="auto"/>
              <w:right w:val="single" w:sz="4" w:space="0" w:color="auto"/>
            </w:tcBorders>
          </w:tcPr>
          <w:p w14:paraId="71930AA9" w14:textId="77777777" w:rsidR="002F55EA" w:rsidRPr="007A49B1" w:rsidRDefault="002F55EA" w:rsidP="0017101C">
            <w:pPr>
              <w:widowControl/>
              <w:autoSpaceDE/>
              <w:autoSpaceDN/>
              <w:rPr>
                <w:b/>
                <w:sz w:val="16"/>
                <w:szCs w:val="16"/>
              </w:rPr>
            </w:pPr>
          </w:p>
        </w:tc>
      </w:tr>
      <w:tr w:rsidR="0074190B" w:rsidRPr="001C60E8" w14:paraId="37F61C0D" w14:textId="77777777" w:rsidTr="00372327">
        <w:trPr>
          <w:trHeight w:val="676"/>
        </w:trPr>
        <w:tc>
          <w:tcPr>
            <w:tcW w:w="2840" w:type="dxa"/>
            <w:tcBorders>
              <w:top w:val="single" w:sz="4" w:space="0" w:color="auto"/>
              <w:left w:val="single" w:sz="4" w:space="0" w:color="auto"/>
              <w:bottom w:val="single" w:sz="4" w:space="0" w:color="auto"/>
              <w:right w:val="single" w:sz="4" w:space="0" w:color="auto"/>
            </w:tcBorders>
          </w:tcPr>
          <w:p w14:paraId="0D183B76" w14:textId="29FFEEFC" w:rsidR="0074190B" w:rsidRDefault="0074190B" w:rsidP="0017101C">
            <w:pPr>
              <w:widowControl/>
              <w:autoSpaceDE/>
              <w:autoSpaceDN/>
              <w:rPr>
                <w:b/>
                <w:sz w:val="16"/>
                <w:szCs w:val="16"/>
              </w:rPr>
            </w:pPr>
            <w:r>
              <w:rPr>
                <w:b/>
                <w:sz w:val="16"/>
                <w:szCs w:val="16"/>
              </w:rPr>
              <w:t>Excessive dry weather</w:t>
            </w:r>
          </w:p>
        </w:tc>
        <w:tc>
          <w:tcPr>
            <w:tcW w:w="1556" w:type="dxa"/>
            <w:tcBorders>
              <w:top w:val="single" w:sz="4" w:space="0" w:color="auto"/>
              <w:left w:val="single" w:sz="4" w:space="0" w:color="auto"/>
              <w:bottom w:val="single" w:sz="4" w:space="0" w:color="auto"/>
              <w:right w:val="single" w:sz="4" w:space="0" w:color="auto"/>
            </w:tcBorders>
          </w:tcPr>
          <w:p w14:paraId="75ADD4F0" w14:textId="7BBCEDEE" w:rsidR="0074190B" w:rsidRDefault="0074190B" w:rsidP="0017101C">
            <w:pPr>
              <w:widowControl/>
              <w:autoSpaceDE/>
              <w:autoSpaceDN/>
              <w:rPr>
                <w:b/>
                <w:sz w:val="16"/>
                <w:szCs w:val="16"/>
              </w:rPr>
            </w:pPr>
            <w:r>
              <w:rPr>
                <w:b/>
                <w:sz w:val="16"/>
                <w:szCs w:val="16"/>
              </w:rPr>
              <w:t>All</w:t>
            </w:r>
          </w:p>
        </w:tc>
        <w:tc>
          <w:tcPr>
            <w:tcW w:w="6673" w:type="dxa"/>
            <w:tcBorders>
              <w:top w:val="single" w:sz="4" w:space="0" w:color="auto"/>
              <w:left w:val="single" w:sz="4" w:space="0" w:color="auto"/>
              <w:bottom w:val="single" w:sz="4" w:space="0" w:color="auto"/>
              <w:right w:val="single" w:sz="4" w:space="0" w:color="auto"/>
            </w:tcBorders>
          </w:tcPr>
          <w:p w14:paraId="28CEE86F" w14:textId="0BF1C4FC" w:rsidR="0074190B" w:rsidRDefault="0074190B" w:rsidP="0017101C">
            <w:pPr>
              <w:widowControl/>
              <w:autoSpaceDE/>
              <w:autoSpaceDN/>
              <w:rPr>
                <w:b/>
                <w:sz w:val="16"/>
                <w:szCs w:val="16"/>
              </w:rPr>
            </w:pPr>
            <w:r>
              <w:rPr>
                <w:b/>
                <w:sz w:val="16"/>
                <w:szCs w:val="16"/>
              </w:rPr>
              <w:t xml:space="preserve">In the event of excessive dry </w:t>
            </w:r>
            <w:proofErr w:type="gramStart"/>
            <w:r>
              <w:rPr>
                <w:b/>
                <w:sz w:val="16"/>
                <w:szCs w:val="16"/>
              </w:rPr>
              <w:t>weather</w:t>
            </w:r>
            <w:proofErr w:type="gramEnd"/>
            <w:r>
              <w:rPr>
                <w:b/>
                <w:sz w:val="16"/>
                <w:szCs w:val="16"/>
              </w:rPr>
              <w:t xml:space="preserve"> it may be necessary to enforce a no fire lighting</w:t>
            </w:r>
            <w:r w:rsidR="00C3020D">
              <w:rPr>
                <w:b/>
                <w:sz w:val="16"/>
                <w:szCs w:val="16"/>
              </w:rPr>
              <w:t xml:space="preserve"> and no water slides/fights</w:t>
            </w:r>
            <w:r>
              <w:rPr>
                <w:b/>
                <w:sz w:val="16"/>
                <w:szCs w:val="16"/>
              </w:rPr>
              <w:t xml:space="preserve"> rule. </w:t>
            </w:r>
          </w:p>
        </w:tc>
        <w:tc>
          <w:tcPr>
            <w:tcW w:w="4382" w:type="dxa"/>
            <w:tcBorders>
              <w:top w:val="single" w:sz="4" w:space="0" w:color="auto"/>
              <w:left w:val="single" w:sz="4" w:space="0" w:color="auto"/>
              <w:bottom w:val="single" w:sz="4" w:space="0" w:color="auto"/>
              <w:right w:val="single" w:sz="4" w:space="0" w:color="auto"/>
            </w:tcBorders>
          </w:tcPr>
          <w:p w14:paraId="24B7BDB9" w14:textId="28C5CE10" w:rsidR="0074190B" w:rsidRPr="007A49B1" w:rsidRDefault="0074190B" w:rsidP="0017101C">
            <w:pPr>
              <w:widowControl/>
              <w:autoSpaceDE/>
              <w:autoSpaceDN/>
              <w:rPr>
                <w:b/>
                <w:sz w:val="16"/>
                <w:szCs w:val="16"/>
              </w:rPr>
            </w:pPr>
          </w:p>
        </w:tc>
      </w:tr>
    </w:tbl>
    <w:p w14:paraId="6A5CD7A1" w14:textId="6D6B816A" w:rsidR="008349D7" w:rsidRPr="00CE188D" w:rsidRDefault="008349D7" w:rsidP="00C240E2">
      <w:pPr>
        <w:pStyle w:val="Heading3"/>
        <w:rPr>
          <w:szCs w:val="20"/>
        </w:rPr>
      </w:pPr>
    </w:p>
    <w:sectPr w:rsidR="008349D7" w:rsidRPr="00CE188D" w:rsidSect="006E4079">
      <w:headerReference w:type="default" r:id="rId11"/>
      <w:footerReference w:type="default" r:id="rId12"/>
      <w:pgSz w:w="16840" w:h="11910" w:orient="landscape"/>
      <w:pgMar w:top="1050" w:right="993" w:bottom="1420" w:left="680" w:header="499" w:footer="51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ED2A8" w14:textId="77777777" w:rsidR="00452CB5" w:rsidRDefault="00452CB5">
      <w:r>
        <w:separator/>
      </w:r>
    </w:p>
  </w:endnote>
  <w:endnote w:type="continuationSeparator" w:id="0">
    <w:p w14:paraId="6FB18AD0" w14:textId="77777777" w:rsidR="00452CB5" w:rsidRDefault="0045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charset w:val="00"/>
    <w:family w:val="auto"/>
    <w:pitch w:val="variable"/>
    <w:sig w:usb0="A00002FF" w:usb1="5000204B" w:usb2="00000000" w:usb3="00000000" w:csb0="00000197" w:csb1="00000000"/>
  </w:font>
  <w:font w:name="NunitoSans-Light">
    <w:charset w:val="00"/>
    <w:family w:val="auto"/>
    <w:pitch w:val="variable"/>
    <w:sig w:usb0="20000007" w:usb1="00000001" w:usb2="00000000" w:usb3="00000000" w:csb0="00000193" w:csb1="00000000"/>
  </w:font>
  <w:font w:name="Nunito Sans Black">
    <w:charset w:val="00"/>
    <w:family w:val="auto"/>
    <w:pitch w:val="variable"/>
    <w:sig w:usb0="A00002FF" w:usb1="5000204B" w:usb2="00000000" w:usb3="00000000" w:csb0="00000197" w:csb1="00000000"/>
  </w:font>
  <w:font w:name="NunitoSans-Black">
    <w:altName w:val="Calibri"/>
    <w:charset w:val="00"/>
    <w:family w:val="auto"/>
    <w:pitch w:val="variable"/>
    <w:sig w:usb0="20000007" w:usb1="00000001"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Nunito Light">
    <w:altName w:val="Calibri"/>
    <w:charset w:val="00"/>
    <w:family w:val="auto"/>
    <w:pitch w:val="variable"/>
    <w:sig w:usb0="A00002FF" w:usb1="5000204B" w:usb2="00000000" w:usb3="00000000" w:csb0="00000197" w:csb1="00000000"/>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Calibri"/>
    <w:charset w:val="00"/>
    <w:family w:val="auto"/>
    <w:pitch w:val="variable"/>
    <w:sig w:usb0="00000001"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6B09" w14:textId="5B80F26C" w:rsidR="0066293D" w:rsidRPr="00CE188D" w:rsidRDefault="000D3460" w:rsidP="0066293D">
    <w:pPr>
      <w:pStyle w:val="Heading3"/>
    </w:pPr>
    <w:r>
      <w:rPr>
        <w:noProof/>
        <w:lang w:val="en-GB" w:bidi="ar-SA"/>
      </w:rPr>
      <w:drawing>
        <wp:anchor distT="0" distB="0" distL="114300" distR="114300" simplePos="0" relativeHeight="251658240" behindDoc="1" locked="0" layoutInCell="1" allowOverlap="1" wp14:anchorId="5F979B58" wp14:editId="562F69E4">
          <wp:simplePos x="0" y="0"/>
          <wp:positionH relativeFrom="margin">
            <wp:posOffset>8846185</wp:posOffset>
          </wp:positionH>
          <wp:positionV relativeFrom="paragraph">
            <wp:posOffset>-130175</wp:posOffset>
          </wp:positionV>
          <wp:extent cx="1069340" cy="78105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4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F535D1">
      <w:t>You can find more</w:t>
    </w:r>
    <w:r w:rsidR="00F535D1" w:rsidRPr="00CE188D">
      <w:t xml:space="preserve"> </w:t>
    </w:r>
    <w:r w:rsidR="0066293D" w:rsidRPr="00CE188D">
      <w:t xml:space="preserve">information in the </w:t>
    </w:r>
    <w:r w:rsidR="0066293D" w:rsidRPr="00FC65CA">
      <w:rPr>
        <w:b/>
      </w:rPr>
      <w:t xml:space="preserve">Safety </w:t>
    </w:r>
    <w:r w:rsidR="00312210">
      <w:rPr>
        <w:b/>
      </w:rPr>
      <w:t>c</w:t>
    </w:r>
    <w:r w:rsidR="0066293D" w:rsidRPr="00FC65CA">
      <w:rPr>
        <w:b/>
      </w:rPr>
      <w:t xml:space="preserve">hecklist for </w:t>
    </w:r>
    <w:r w:rsidR="00312210">
      <w:rPr>
        <w:b/>
      </w:rPr>
      <w:t>l</w:t>
    </w:r>
    <w:r w:rsidR="0066293D" w:rsidRPr="00FC65CA">
      <w:rPr>
        <w:b/>
      </w:rPr>
      <w:t>eaders</w:t>
    </w:r>
    <w:r w:rsidR="0066293D" w:rsidRPr="00CE188D">
      <w:t xml:space="preserve"> and at scouts.org.uk/safety </w:t>
    </w:r>
  </w:p>
  <w:p w14:paraId="1F5DE4B4" w14:textId="4AF4CAC0" w:rsidR="00465843" w:rsidRPr="0066293D" w:rsidRDefault="00F535D1" w:rsidP="0066293D">
    <w:pPr>
      <w:rPr>
        <w:sz w:val="20"/>
        <w:szCs w:val="20"/>
      </w:rPr>
    </w:pPr>
    <w:r>
      <w:rPr>
        <w:sz w:val="20"/>
        <w:szCs w:val="20"/>
      </w:rPr>
      <w:t>UK</w:t>
    </w:r>
    <w:r w:rsidR="008349D7">
      <w:rPr>
        <w:sz w:val="20"/>
        <w:szCs w:val="20"/>
      </w:rPr>
      <w:t xml:space="preserve">HQ </w:t>
    </w:r>
    <w:r>
      <w:rPr>
        <w:sz w:val="20"/>
        <w:szCs w:val="20"/>
      </w:rPr>
      <w:t xml:space="preserve">template published </w:t>
    </w:r>
    <w:r w:rsidR="0077044E">
      <w:rPr>
        <w:sz w:val="20"/>
        <w:szCs w:val="20"/>
      </w:rPr>
      <w:t xml:space="preserve">September </w:t>
    </w:r>
    <w:r w:rsidR="001D2A32">
      <w:rPr>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E3583" w14:textId="77777777" w:rsidR="00452CB5" w:rsidRDefault="00452CB5">
      <w:r>
        <w:separator/>
      </w:r>
    </w:p>
  </w:footnote>
  <w:footnote w:type="continuationSeparator" w:id="0">
    <w:p w14:paraId="76465FA3" w14:textId="77777777" w:rsidR="00452CB5" w:rsidRDefault="00452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9614" w14:textId="48CB1657" w:rsidR="008349D7" w:rsidRPr="008349D7" w:rsidRDefault="008349D7" w:rsidP="008349D7">
    <w:pPr>
      <w:pStyle w:val="Heading4"/>
    </w:pPr>
    <w:r>
      <w:t xml:space="preserve">Risk </w:t>
    </w:r>
    <w:r w:rsidR="00F535D1">
      <w:t>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rPr>
    </w:lvl>
  </w:abstractNum>
  <w:abstractNum w:abstractNumId="4" w15:restartNumberingAfterBreak="0">
    <w:nsid w:val="FFFFFF80"/>
    <w:multiLevelType w:val="singleLevel"/>
    <w:tmpl w:val="88CC63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E26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582A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F483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rPr>
    </w:lvl>
  </w:abstractNum>
  <w:abstractNum w:abstractNumId="9" w15:restartNumberingAfterBreak="0">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1F4291"/>
    <w:multiLevelType w:val="hybridMultilevel"/>
    <w:tmpl w:val="F2C05EA2"/>
    <w:lvl w:ilvl="0" w:tplc="4EBE677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FD590B"/>
    <w:multiLevelType w:val="multilevel"/>
    <w:tmpl w:val="A1DE5186"/>
    <w:lvl w:ilvl="0">
      <w:start w:val="1"/>
      <w:numFmt w:val="bullet"/>
      <w:lvlText w:val=""/>
      <w:lvlJc w:val="left"/>
      <w:pPr>
        <w:ind w:left="227" w:hanging="227"/>
      </w:pPr>
      <w:rPr>
        <w:rFonts w:ascii="Symbol" w:hAnsi="Symbol" w:hint="default"/>
        <w:color w:val="00A79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A701C5C"/>
    <w:multiLevelType w:val="multilevel"/>
    <w:tmpl w:val="5F886548"/>
    <w:lvl w:ilvl="0">
      <w:start w:val="1"/>
      <w:numFmt w:val="bullet"/>
      <w:lvlText w:val=""/>
      <w:lvlJc w:val="left"/>
      <w:pPr>
        <w:ind w:left="227" w:hanging="227"/>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6E4A89"/>
    <w:multiLevelType w:val="hybridMultilevel"/>
    <w:tmpl w:val="4DC4C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C85A99"/>
    <w:multiLevelType w:val="hybridMultilevel"/>
    <w:tmpl w:val="BEE61786"/>
    <w:lvl w:ilvl="0" w:tplc="F15E609A">
      <w:numFmt w:val="bullet"/>
      <w:lvlText w:val="–"/>
      <w:lvlJc w:val="left"/>
      <w:pPr>
        <w:ind w:left="160" w:hanging="143"/>
      </w:pPr>
      <w:rPr>
        <w:rFonts w:ascii="NunitoSans-Light" w:eastAsia="NunitoSans-Light" w:hAnsi="NunitoSans-Light" w:cs="NunitoSans-Light" w:hint="default"/>
        <w:spacing w:val="-2"/>
        <w:w w:val="100"/>
        <w:sz w:val="19"/>
        <w:szCs w:val="19"/>
        <w:lang w:val="en-GB" w:eastAsia="en-GB" w:bidi="en-GB"/>
      </w:rPr>
    </w:lvl>
    <w:lvl w:ilvl="1" w:tplc="4BAC875E">
      <w:numFmt w:val="bullet"/>
      <w:lvlText w:val="•"/>
      <w:lvlJc w:val="left"/>
      <w:pPr>
        <w:ind w:left="448" w:hanging="143"/>
      </w:pPr>
      <w:rPr>
        <w:rFonts w:hint="default"/>
        <w:lang w:val="en-GB" w:eastAsia="en-GB" w:bidi="en-GB"/>
      </w:rPr>
    </w:lvl>
    <w:lvl w:ilvl="2" w:tplc="8ECE113C">
      <w:numFmt w:val="bullet"/>
      <w:lvlText w:val="•"/>
      <w:lvlJc w:val="left"/>
      <w:pPr>
        <w:ind w:left="737" w:hanging="143"/>
      </w:pPr>
      <w:rPr>
        <w:rFonts w:hint="default"/>
        <w:lang w:val="en-GB" w:eastAsia="en-GB" w:bidi="en-GB"/>
      </w:rPr>
    </w:lvl>
    <w:lvl w:ilvl="3" w:tplc="AE4AFAFA">
      <w:numFmt w:val="bullet"/>
      <w:lvlText w:val="•"/>
      <w:lvlJc w:val="left"/>
      <w:pPr>
        <w:ind w:left="1026" w:hanging="143"/>
      </w:pPr>
      <w:rPr>
        <w:rFonts w:hint="default"/>
        <w:lang w:val="en-GB" w:eastAsia="en-GB" w:bidi="en-GB"/>
      </w:rPr>
    </w:lvl>
    <w:lvl w:ilvl="4" w:tplc="DB46BD22">
      <w:numFmt w:val="bullet"/>
      <w:lvlText w:val="•"/>
      <w:lvlJc w:val="left"/>
      <w:pPr>
        <w:ind w:left="1314" w:hanging="143"/>
      </w:pPr>
      <w:rPr>
        <w:rFonts w:hint="default"/>
        <w:lang w:val="en-GB" w:eastAsia="en-GB" w:bidi="en-GB"/>
      </w:rPr>
    </w:lvl>
    <w:lvl w:ilvl="5" w:tplc="734EFCA4">
      <w:numFmt w:val="bullet"/>
      <w:lvlText w:val="•"/>
      <w:lvlJc w:val="left"/>
      <w:pPr>
        <w:ind w:left="1603" w:hanging="143"/>
      </w:pPr>
      <w:rPr>
        <w:rFonts w:hint="default"/>
        <w:lang w:val="en-GB" w:eastAsia="en-GB" w:bidi="en-GB"/>
      </w:rPr>
    </w:lvl>
    <w:lvl w:ilvl="6" w:tplc="BF56ED26">
      <w:numFmt w:val="bullet"/>
      <w:lvlText w:val="•"/>
      <w:lvlJc w:val="left"/>
      <w:pPr>
        <w:ind w:left="1892" w:hanging="143"/>
      </w:pPr>
      <w:rPr>
        <w:rFonts w:hint="default"/>
        <w:lang w:val="en-GB" w:eastAsia="en-GB" w:bidi="en-GB"/>
      </w:rPr>
    </w:lvl>
    <w:lvl w:ilvl="7" w:tplc="5E1A8448">
      <w:numFmt w:val="bullet"/>
      <w:lvlText w:val="•"/>
      <w:lvlJc w:val="left"/>
      <w:pPr>
        <w:ind w:left="2180" w:hanging="143"/>
      </w:pPr>
      <w:rPr>
        <w:rFonts w:hint="default"/>
        <w:lang w:val="en-GB" w:eastAsia="en-GB" w:bidi="en-GB"/>
      </w:rPr>
    </w:lvl>
    <w:lvl w:ilvl="8" w:tplc="5AFAC67E">
      <w:numFmt w:val="bullet"/>
      <w:lvlText w:val="•"/>
      <w:lvlJc w:val="left"/>
      <w:pPr>
        <w:ind w:left="2469" w:hanging="143"/>
      </w:pPr>
      <w:rPr>
        <w:rFonts w:hint="default"/>
        <w:lang w:val="en-GB" w:eastAsia="en-GB" w:bidi="en-GB"/>
      </w:rPr>
    </w:lvl>
  </w:abstractNum>
  <w:abstractNum w:abstractNumId="18" w15:restartNumberingAfterBreak="0">
    <w:nsid w:val="24BB4EED"/>
    <w:multiLevelType w:val="hybridMultilevel"/>
    <w:tmpl w:val="6554C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DF287D"/>
    <w:multiLevelType w:val="multilevel"/>
    <w:tmpl w:val="2E306DBC"/>
    <w:lvl w:ilvl="0">
      <w:start w:val="1"/>
      <w:numFmt w:val="bullet"/>
      <w:lvlText w:val=""/>
      <w:lvlJc w:val="left"/>
      <w:pPr>
        <w:ind w:left="227" w:hanging="227"/>
      </w:pPr>
      <w:rPr>
        <w:rFonts w:ascii="Symbol" w:hAnsi="Symbol" w:hint="default"/>
        <w:color w:val="00A79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23" w15:restartNumberingAfterBreak="0">
    <w:nsid w:val="2CB140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71E3A"/>
    <w:multiLevelType w:val="hybridMultilevel"/>
    <w:tmpl w:val="AA5A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D600E6"/>
    <w:multiLevelType w:val="multilevel"/>
    <w:tmpl w:val="D97AB024"/>
    <w:lvl w:ilvl="0">
      <w:start w:val="1"/>
      <w:numFmt w:val="bullet"/>
      <w:lvlText w:val=""/>
      <w:lvlJc w:val="left"/>
      <w:pPr>
        <w:ind w:left="227" w:hanging="227"/>
      </w:pPr>
      <w:rPr>
        <w:rFonts w:ascii="Symbol" w:hAnsi="Symbol" w:hint="default"/>
        <w:color w:val="00A79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E66104"/>
    <w:multiLevelType w:val="multilevel"/>
    <w:tmpl w:val="2FD694F4"/>
    <w:lvl w:ilvl="0">
      <w:start w:val="1"/>
      <w:numFmt w:val="decimal"/>
      <w:lvlText w:val="%1"/>
      <w:lvlJc w:val="left"/>
      <w:pPr>
        <w:tabs>
          <w:tab w:val="num" w:pos="1361"/>
        </w:tabs>
        <w:ind w:left="1361" w:hanging="227"/>
      </w:pPr>
      <w:rPr>
        <w:rFonts w:hint="default"/>
        <w:color w:val="00A79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B81596"/>
    <w:multiLevelType w:val="multilevel"/>
    <w:tmpl w:val="98B004F4"/>
    <w:lvl w:ilvl="0">
      <w:start w:val="1"/>
      <w:numFmt w:val="bullet"/>
      <w:lvlText w:val=""/>
      <w:lvlJc w:val="left"/>
      <w:pPr>
        <w:ind w:left="227" w:hanging="227"/>
      </w:pPr>
      <w:rPr>
        <w:rFonts w:ascii="Symbol" w:hAnsi="Symbol" w:hint="default"/>
        <w:color w:val="00A79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2BC6800"/>
    <w:multiLevelType w:val="hybridMultilevel"/>
    <w:tmpl w:val="D1762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271AE3"/>
    <w:multiLevelType w:val="hybridMultilevel"/>
    <w:tmpl w:val="3A02F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FE3F4B"/>
    <w:multiLevelType w:val="multilevel"/>
    <w:tmpl w:val="30AECE96"/>
    <w:lvl w:ilvl="0">
      <w:start w:val="1"/>
      <w:numFmt w:val="decimal"/>
      <w:lvlText w:val="%1."/>
      <w:lvlJc w:val="left"/>
      <w:pPr>
        <w:ind w:left="180" w:hanging="180"/>
      </w:pPr>
      <w:rPr>
        <w:rFonts w:hint="default"/>
        <w:color w:val="00A79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FE147E"/>
    <w:multiLevelType w:val="hybridMultilevel"/>
    <w:tmpl w:val="C630DD1E"/>
    <w:lvl w:ilvl="0" w:tplc="A6A2FF98">
      <w:start w:val="1"/>
      <w:numFmt w:val="bullet"/>
      <w:lvlText w:val=""/>
      <w:lvlJc w:val="left"/>
      <w:pPr>
        <w:ind w:left="454" w:hanging="227"/>
      </w:pPr>
      <w:rPr>
        <w:rFonts w:ascii="Symbol" w:hAnsi="Symbol" w:hint="default"/>
        <w:color w:val="00A79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1039015">
    <w:abstractNumId w:val="17"/>
  </w:num>
  <w:num w:numId="2" w16cid:durableId="1099831925">
    <w:abstractNumId w:val="22"/>
  </w:num>
  <w:num w:numId="3" w16cid:durableId="2103448232">
    <w:abstractNumId w:val="25"/>
  </w:num>
  <w:num w:numId="4" w16cid:durableId="265967442">
    <w:abstractNumId w:val="15"/>
  </w:num>
  <w:num w:numId="5" w16cid:durableId="1394355587">
    <w:abstractNumId w:val="23"/>
  </w:num>
  <w:num w:numId="6" w16cid:durableId="913055322">
    <w:abstractNumId w:val="0"/>
  </w:num>
  <w:num w:numId="7" w16cid:durableId="954364971">
    <w:abstractNumId w:val="1"/>
  </w:num>
  <w:num w:numId="8" w16cid:durableId="1277755819">
    <w:abstractNumId w:val="2"/>
  </w:num>
  <w:num w:numId="9" w16cid:durableId="1533693261">
    <w:abstractNumId w:val="3"/>
  </w:num>
  <w:num w:numId="10" w16cid:durableId="1992445526">
    <w:abstractNumId w:val="8"/>
  </w:num>
  <w:num w:numId="11" w16cid:durableId="42680130">
    <w:abstractNumId w:val="4"/>
  </w:num>
  <w:num w:numId="12" w16cid:durableId="1060442444">
    <w:abstractNumId w:val="5"/>
  </w:num>
  <w:num w:numId="13" w16cid:durableId="617419114">
    <w:abstractNumId w:val="6"/>
  </w:num>
  <w:num w:numId="14" w16cid:durableId="2029091877">
    <w:abstractNumId w:val="7"/>
  </w:num>
  <w:num w:numId="15" w16cid:durableId="273513116">
    <w:abstractNumId w:val="9"/>
  </w:num>
  <w:num w:numId="16" w16cid:durableId="943730190">
    <w:abstractNumId w:val="11"/>
  </w:num>
  <w:num w:numId="17" w16cid:durableId="949623708">
    <w:abstractNumId w:val="20"/>
  </w:num>
  <w:num w:numId="18" w16cid:durableId="964114751">
    <w:abstractNumId w:val="14"/>
  </w:num>
  <w:num w:numId="19" w16cid:durableId="687416042">
    <w:abstractNumId w:val="31"/>
  </w:num>
  <w:num w:numId="20" w16cid:durableId="495922429">
    <w:abstractNumId w:val="28"/>
  </w:num>
  <w:num w:numId="21" w16cid:durableId="1177890694">
    <w:abstractNumId w:val="32"/>
  </w:num>
  <w:num w:numId="22" w16cid:durableId="809401644">
    <w:abstractNumId w:val="26"/>
  </w:num>
  <w:num w:numId="23" w16cid:durableId="1569655348">
    <w:abstractNumId w:val="12"/>
  </w:num>
  <w:num w:numId="24" w16cid:durableId="165677513">
    <w:abstractNumId w:val="13"/>
  </w:num>
  <w:num w:numId="25" w16cid:durableId="980620014">
    <w:abstractNumId w:val="24"/>
  </w:num>
  <w:num w:numId="26" w16cid:durableId="202178765">
    <w:abstractNumId w:val="19"/>
  </w:num>
  <w:num w:numId="27" w16cid:durableId="1892155747">
    <w:abstractNumId w:val="10"/>
  </w:num>
  <w:num w:numId="28" w16cid:durableId="1342508987">
    <w:abstractNumId w:val="16"/>
  </w:num>
  <w:num w:numId="29" w16cid:durableId="808013404">
    <w:abstractNumId w:val="21"/>
  </w:num>
  <w:num w:numId="30" w16cid:durableId="1734699857">
    <w:abstractNumId w:val="27"/>
  </w:num>
  <w:num w:numId="31" w16cid:durableId="252470087">
    <w:abstractNumId w:val="30"/>
  </w:num>
  <w:num w:numId="32" w16cid:durableId="534658391">
    <w:abstractNumId w:val="29"/>
  </w:num>
  <w:num w:numId="33" w16cid:durableId="20747396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yMzI0MLY0NjMwsjBW0lEKTi0uzszPAykwrAUASVBtNiwAAAA="/>
  </w:docVars>
  <w:rsids>
    <w:rsidRoot w:val="000D3460"/>
    <w:rsid w:val="00002B2B"/>
    <w:rsid w:val="000056B8"/>
    <w:rsid w:val="000072E3"/>
    <w:rsid w:val="000075AD"/>
    <w:rsid w:val="000262D7"/>
    <w:rsid w:val="00034967"/>
    <w:rsid w:val="00062407"/>
    <w:rsid w:val="00064B38"/>
    <w:rsid w:val="000702F6"/>
    <w:rsid w:val="0007122F"/>
    <w:rsid w:val="0009099A"/>
    <w:rsid w:val="000A48F6"/>
    <w:rsid w:val="000B21B5"/>
    <w:rsid w:val="000B554E"/>
    <w:rsid w:val="000D3460"/>
    <w:rsid w:val="000D5A10"/>
    <w:rsid w:val="000D62CF"/>
    <w:rsid w:val="000E1649"/>
    <w:rsid w:val="00102EA0"/>
    <w:rsid w:val="00110323"/>
    <w:rsid w:val="001327A0"/>
    <w:rsid w:val="00134916"/>
    <w:rsid w:val="00166993"/>
    <w:rsid w:val="001714D5"/>
    <w:rsid w:val="001A21AC"/>
    <w:rsid w:val="001B69B6"/>
    <w:rsid w:val="001B6D1F"/>
    <w:rsid w:val="001C163D"/>
    <w:rsid w:val="001C60E8"/>
    <w:rsid w:val="001D2A32"/>
    <w:rsid w:val="00201A76"/>
    <w:rsid w:val="002609AB"/>
    <w:rsid w:val="00260C71"/>
    <w:rsid w:val="0026212D"/>
    <w:rsid w:val="002670CC"/>
    <w:rsid w:val="002678AA"/>
    <w:rsid w:val="00272817"/>
    <w:rsid w:val="00273FEC"/>
    <w:rsid w:val="00283D82"/>
    <w:rsid w:val="00284431"/>
    <w:rsid w:val="00291697"/>
    <w:rsid w:val="002978F5"/>
    <w:rsid w:val="002B441F"/>
    <w:rsid w:val="002B6619"/>
    <w:rsid w:val="002C1ABD"/>
    <w:rsid w:val="002D1BF0"/>
    <w:rsid w:val="002D31DB"/>
    <w:rsid w:val="002F0BBB"/>
    <w:rsid w:val="002F55EA"/>
    <w:rsid w:val="003043AE"/>
    <w:rsid w:val="0031006A"/>
    <w:rsid w:val="00312210"/>
    <w:rsid w:val="0031790E"/>
    <w:rsid w:val="0034438D"/>
    <w:rsid w:val="00350821"/>
    <w:rsid w:val="00350B93"/>
    <w:rsid w:val="003550EE"/>
    <w:rsid w:val="0036051E"/>
    <w:rsid w:val="00367C18"/>
    <w:rsid w:val="00372327"/>
    <w:rsid w:val="003741E1"/>
    <w:rsid w:val="00383932"/>
    <w:rsid w:val="003A38AC"/>
    <w:rsid w:val="003B4982"/>
    <w:rsid w:val="003C1889"/>
    <w:rsid w:val="003E0A04"/>
    <w:rsid w:val="003E2DAD"/>
    <w:rsid w:val="00406854"/>
    <w:rsid w:val="004108BD"/>
    <w:rsid w:val="00421FE7"/>
    <w:rsid w:val="00452CB5"/>
    <w:rsid w:val="00465843"/>
    <w:rsid w:val="00467139"/>
    <w:rsid w:val="0047668F"/>
    <w:rsid w:val="004900C8"/>
    <w:rsid w:val="004C6902"/>
    <w:rsid w:val="004E1C74"/>
    <w:rsid w:val="004E31E2"/>
    <w:rsid w:val="004E37CB"/>
    <w:rsid w:val="004E5D81"/>
    <w:rsid w:val="004E768C"/>
    <w:rsid w:val="00502D29"/>
    <w:rsid w:val="00526CDC"/>
    <w:rsid w:val="00537D6B"/>
    <w:rsid w:val="0054237C"/>
    <w:rsid w:val="00542EBF"/>
    <w:rsid w:val="00551736"/>
    <w:rsid w:val="00556E6C"/>
    <w:rsid w:val="00584D83"/>
    <w:rsid w:val="00591F70"/>
    <w:rsid w:val="0059773D"/>
    <w:rsid w:val="005A0067"/>
    <w:rsid w:val="005B40F4"/>
    <w:rsid w:val="005C0CFD"/>
    <w:rsid w:val="005C37BD"/>
    <w:rsid w:val="005C3B4F"/>
    <w:rsid w:val="005C6E78"/>
    <w:rsid w:val="005E5C2E"/>
    <w:rsid w:val="005F2961"/>
    <w:rsid w:val="0060387A"/>
    <w:rsid w:val="00607312"/>
    <w:rsid w:val="00624EBA"/>
    <w:rsid w:val="00643E06"/>
    <w:rsid w:val="00656BD1"/>
    <w:rsid w:val="0066293D"/>
    <w:rsid w:val="00681D40"/>
    <w:rsid w:val="006902D2"/>
    <w:rsid w:val="006B2FFC"/>
    <w:rsid w:val="006E27C9"/>
    <w:rsid w:val="006E4079"/>
    <w:rsid w:val="006E797F"/>
    <w:rsid w:val="006F5D9A"/>
    <w:rsid w:val="0071703B"/>
    <w:rsid w:val="00721886"/>
    <w:rsid w:val="00723D4F"/>
    <w:rsid w:val="00727452"/>
    <w:rsid w:val="00727784"/>
    <w:rsid w:val="007306C6"/>
    <w:rsid w:val="0074190B"/>
    <w:rsid w:val="007427DF"/>
    <w:rsid w:val="00756C1A"/>
    <w:rsid w:val="007571A7"/>
    <w:rsid w:val="0077044E"/>
    <w:rsid w:val="00781101"/>
    <w:rsid w:val="007A49B1"/>
    <w:rsid w:val="007B57EF"/>
    <w:rsid w:val="007D5441"/>
    <w:rsid w:val="007D59DA"/>
    <w:rsid w:val="007E58C6"/>
    <w:rsid w:val="00814A8E"/>
    <w:rsid w:val="008349D7"/>
    <w:rsid w:val="008402C3"/>
    <w:rsid w:val="00844F5B"/>
    <w:rsid w:val="0084623F"/>
    <w:rsid w:val="008473D8"/>
    <w:rsid w:val="00882543"/>
    <w:rsid w:val="00893C6F"/>
    <w:rsid w:val="0089425D"/>
    <w:rsid w:val="00897FE0"/>
    <w:rsid w:val="008A3608"/>
    <w:rsid w:val="008A3A8F"/>
    <w:rsid w:val="008B437A"/>
    <w:rsid w:val="008B5141"/>
    <w:rsid w:val="008C0FBF"/>
    <w:rsid w:val="008C6CCD"/>
    <w:rsid w:val="008E0738"/>
    <w:rsid w:val="008E1C47"/>
    <w:rsid w:val="008F45A0"/>
    <w:rsid w:val="008F5881"/>
    <w:rsid w:val="0092652A"/>
    <w:rsid w:val="00940728"/>
    <w:rsid w:val="00950FCF"/>
    <w:rsid w:val="00986207"/>
    <w:rsid w:val="00992CB2"/>
    <w:rsid w:val="00993843"/>
    <w:rsid w:val="009C077A"/>
    <w:rsid w:val="009C41BB"/>
    <w:rsid w:val="009F4294"/>
    <w:rsid w:val="009F46F0"/>
    <w:rsid w:val="00A17A3E"/>
    <w:rsid w:val="00A30463"/>
    <w:rsid w:val="00A56BF0"/>
    <w:rsid w:val="00A94D85"/>
    <w:rsid w:val="00A97619"/>
    <w:rsid w:val="00AB03ED"/>
    <w:rsid w:val="00AB5A43"/>
    <w:rsid w:val="00AB5D62"/>
    <w:rsid w:val="00AC4085"/>
    <w:rsid w:val="00B117A9"/>
    <w:rsid w:val="00B1731A"/>
    <w:rsid w:val="00B2380E"/>
    <w:rsid w:val="00B24CE0"/>
    <w:rsid w:val="00B349AE"/>
    <w:rsid w:val="00B370D3"/>
    <w:rsid w:val="00B461AD"/>
    <w:rsid w:val="00B51FB0"/>
    <w:rsid w:val="00B7641A"/>
    <w:rsid w:val="00B91396"/>
    <w:rsid w:val="00B95CCA"/>
    <w:rsid w:val="00BD428E"/>
    <w:rsid w:val="00BD70F5"/>
    <w:rsid w:val="00BF04FF"/>
    <w:rsid w:val="00BF288B"/>
    <w:rsid w:val="00BF7AEF"/>
    <w:rsid w:val="00C10E3A"/>
    <w:rsid w:val="00C240E2"/>
    <w:rsid w:val="00C256D2"/>
    <w:rsid w:val="00C3020D"/>
    <w:rsid w:val="00C432B5"/>
    <w:rsid w:val="00C43F0A"/>
    <w:rsid w:val="00C46720"/>
    <w:rsid w:val="00C517A0"/>
    <w:rsid w:val="00C629E3"/>
    <w:rsid w:val="00C810F1"/>
    <w:rsid w:val="00C94106"/>
    <w:rsid w:val="00C96203"/>
    <w:rsid w:val="00CA178F"/>
    <w:rsid w:val="00CB79E5"/>
    <w:rsid w:val="00CC1B7E"/>
    <w:rsid w:val="00CD04D1"/>
    <w:rsid w:val="00CE188D"/>
    <w:rsid w:val="00CE4424"/>
    <w:rsid w:val="00CE6505"/>
    <w:rsid w:val="00D217F6"/>
    <w:rsid w:val="00D456BB"/>
    <w:rsid w:val="00D769A4"/>
    <w:rsid w:val="00D83ACF"/>
    <w:rsid w:val="00D9530F"/>
    <w:rsid w:val="00D95E26"/>
    <w:rsid w:val="00DC3D43"/>
    <w:rsid w:val="00DD1A3A"/>
    <w:rsid w:val="00DD5A5C"/>
    <w:rsid w:val="00E0543B"/>
    <w:rsid w:val="00E34FA4"/>
    <w:rsid w:val="00E427B3"/>
    <w:rsid w:val="00E463CB"/>
    <w:rsid w:val="00E53F42"/>
    <w:rsid w:val="00E6290A"/>
    <w:rsid w:val="00E82A23"/>
    <w:rsid w:val="00E92B48"/>
    <w:rsid w:val="00EA1FA8"/>
    <w:rsid w:val="00EA6EEF"/>
    <w:rsid w:val="00EB3D6F"/>
    <w:rsid w:val="00EC221A"/>
    <w:rsid w:val="00EC4AE7"/>
    <w:rsid w:val="00ED7486"/>
    <w:rsid w:val="00EE206D"/>
    <w:rsid w:val="00EE3627"/>
    <w:rsid w:val="00EF6D38"/>
    <w:rsid w:val="00F1132C"/>
    <w:rsid w:val="00F176A8"/>
    <w:rsid w:val="00F34350"/>
    <w:rsid w:val="00F46B50"/>
    <w:rsid w:val="00F46F09"/>
    <w:rsid w:val="00F535D1"/>
    <w:rsid w:val="00F56051"/>
    <w:rsid w:val="00F64801"/>
    <w:rsid w:val="00F65513"/>
    <w:rsid w:val="00F91EC6"/>
    <w:rsid w:val="00FA245C"/>
    <w:rsid w:val="00FB3B35"/>
    <w:rsid w:val="00FB55A6"/>
    <w:rsid w:val="00FC3D57"/>
    <w:rsid w:val="00FC65CA"/>
    <w:rsid w:val="00FD15CA"/>
    <w:rsid w:val="00FE0D04"/>
    <w:rsid w:val="00FE51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96978"/>
  <w15:docId w15:val="{80A30D74-6A74-4FFB-9474-F5414DDD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unito Sans" w:eastAsia="Nunito Sans" w:hAnsi="Nunito San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428E"/>
    <w:pPr>
      <w:widowControl w:val="0"/>
      <w:autoSpaceDE w:val="0"/>
      <w:autoSpaceDN w:val="0"/>
    </w:pPr>
    <w:rPr>
      <w:rFonts w:cs="Nunito Sans"/>
      <w:sz w:val="22"/>
      <w:szCs w:val="22"/>
      <w:lang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spacing w:val="-27"/>
      <w:sz w:val="120"/>
      <w:szCs w:val="120"/>
    </w:rPr>
  </w:style>
  <w:style w:type="paragraph" w:styleId="Heading2">
    <w:name w:val="heading 2"/>
    <w:link w:val="Heading2Char"/>
    <w:uiPriority w:val="1"/>
    <w:qFormat/>
    <w:rsid w:val="0060387A"/>
    <w:pPr>
      <w:widowControl w:val="0"/>
      <w:tabs>
        <w:tab w:val="right" w:pos="5263"/>
      </w:tabs>
      <w:autoSpaceDE w:val="0"/>
      <w:autoSpaceDN w:val="0"/>
      <w:adjustRightInd w:val="0"/>
      <w:snapToGrid w:val="0"/>
      <w:spacing w:after="320" w:line="640" w:lineRule="exact"/>
      <w:contextualSpacing/>
      <w:outlineLvl w:val="1"/>
    </w:pPr>
    <w:rPr>
      <w:rFonts w:ascii="Nunito Sans Black" w:eastAsia="NunitoSans-Black" w:hAnsi="Nunito Sans Black" w:cs="NunitoSans-Black"/>
      <w:bCs/>
      <w:color w:val="7414DC"/>
      <w:spacing w:val="-11"/>
      <w:sz w:val="60"/>
      <w:szCs w:val="60"/>
      <w:lang w:bidi="en-GB"/>
    </w:rPr>
  </w:style>
  <w:style w:type="paragraph" w:styleId="Heading3">
    <w:name w:val="heading 3"/>
    <w:basedOn w:val="Heading2"/>
    <w:uiPriority w:val="1"/>
    <w:qFormat/>
    <w:rsid w:val="00F34350"/>
    <w:pPr>
      <w:spacing w:after="120" w:line="260" w:lineRule="exact"/>
      <w:outlineLvl w:val="2"/>
    </w:pPr>
    <w:rPr>
      <w:sz w:val="20"/>
      <w:lang w:val="da-DK"/>
    </w:rPr>
  </w:style>
  <w:style w:type="paragraph" w:styleId="Heading4">
    <w:name w:val="heading 4"/>
    <w:basedOn w:val="Normal"/>
    <w:uiPriority w:val="1"/>
    <w:qFormat/>
    <w:rsid w:val="003C1889"/>
    <w:pPr>
      <w:outlineLvl w:val="3"/>
    </w:pPr>
    <w:rPr>
      <w:rFonts w:ascii="Nunito Sans Black" w:hAnsi="Nunito Sans Black"/>
      <w:color w:val="7414DC"/>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eastAsia="SimHei" w:cs="Times New Roman"/>
      <w:i/>
      <w:iCs/>
      <w:color w:val="701609"/>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eastAsia="SimHei" w:cs="Times New Roman"/>
      <w:color w:val="272727"/>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eastAsia="SimHei"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7E58C6"/>
    <w:pPr>
      <w:widowControl w:val="0"/>
      <w:autoSpaceDE w:val="0"/>
      <w:autoSpaceDN w:val="0"/>
      <w:spacing w:line="260" w:lineRule="exact"/>
    </w:pPr>
    <w:rPr>
      <w:rFonts w:cs="Nunito Sans"/>
      <w:lang w:bidi="en-GB"/>
    </w:rPr>
  </w:style>
  <w:style w:type="paragraph" w:styleId="ListParagraph">
    <w:name w:val="List Paragraph"/>
    <w:basedOn w:val="BodyText"/>
    <w:uiPriority w:val="34"/>
    <w:qFormat/>
    <w:rsid w:val="004E768C"/>
    <w:pPr>
      <w:numPr>
        <w:numId w:val="2"/>
      </w:numPr>
      <w:tabs>
        <w:tab w:val="left" w:pos="312"/>
      </w:tabs>
      <w:spacing w:before="118" w:after="118"/>
    </w:pPr>
    <w:rPr>
      <w:rFonts w:eastAsia="NunitoSans-Light" w:cs="NunitoSans-Light"/>
      <w:color w:val="000000"/>
      <w:kern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B35"/>
    <w:pPr>
      <w:tabs>
        <w:tab w:val="center" w:pos="4513"/>
        <w:tab w:val="right" w:pos="9026"/>
      </w:tabs>
    </w:pPr>
  </w:style>
  <w:style w:type="character" w:customStyle="1" w:styleId="HeaderChar">
    <w:name w:val="Header Char"/>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iPriority w:val="99"/>
    <w:unhideWhenUsed/>
    <w:rsid w:val="00FB3B35"/>
    <w:pPr>
      <w:tabs>
        <w:tab w:val="center" w:pos="4513"/>
        <w:tab w:val="right" w:pos="9026"/>
      </w:tabs>
    </w:pPr>
  </w:style>
  <w:style w:type="character" w:customStyle="1" w:styleId="FooterChar">
    <w:name w:val="Footer Char"/>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iPriority w:val="99"/>
    <w:semiHidden/>
    <w:unhideWhenUsed/>
    <w:rsid w:val="0060387A"/>
    <w:rPr>
      <w:rFonts w:ascii="Tahoma" w:hAnsi="Tahoma" w:cs="Tahoma"/>
      <w:sz w:val="16"/>
      <w:szCs w:val="16"/>
    </w:rPr>
  </w:style>
  <w:style w:type="character" w:customStyle="1" w:styleId="BalloonTextChar">
    <w:name w:val="Balloon Text Char"/>
    <w:link w:val="BalloonText"/>
    <w:uiPriority w:val="99"/>
    <w:semiHidden/>
    <w:rsid w:val="0060387A"/>
    <w:rPr>
      <w:rFonts w:ascii="Tahoma" w:eastAsia="Nunito Sans" w:hAnsi="Tahoma" w:cs="Tahoma"/>
      <w:sz w:val="16"/>
      <w:szCs w:val="16"/>
      <w:lang w:val="en-GB" w:eastAsia="en-GB" w:bidi="en-GB"/>
    </w:rPr>
  </w:style>
  <w:style w:type="character" w:customStyle="1" w:styleId="Heading6Char">
    <w:name w:val="Heading 6 Char"/>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link w:val="Heading2"/>
    <w:uiPriority w:val="1"/>
    <w:rsid w:val="000056B8"/>
    <w:rPr>
      <w:rFonts w:ascii="Nunito Sans Black" w:eastAsia="NunitoSans-Black" w:hAnsi="Nunito Sans Black" w:cs="NunitoSans-Black"/>
      <w:bCs/>
      <w:color w:val="7414DC"/>
      <w:spacing w:val="-11"/>
      <w:sz w:val="60"/>
      <w:szCs w:val="60"/>
      <w:lang w:val="en-GB" w:eastAsia="en-GB" w:bidi="en-GB"/>
    </w:rPr>
  </w:style>
  <w:style w:type="character" w:customStyle="1" w:styleId="ContentsTitleChar">
    <w:name w:val="Contents Title Char"/>
    <w:link w:val="ContentsTitle"/>
    <w:uiPriority w:val="1"/>
    <w:rsid w:val="00C810F1"/>
    <w:rPr>
      <w:rFonts w:ascii="Nunito Sans Black" w:eastAsia="NunitoSans-Black" w:hAnsi="Nunito Sans Black" w:cs="NunitoSans-Black"/>
      <w:bCs/>
      <w:color w:val="7414DC"/>
      <w:spacing w:val="-10"/>
      <w:sz w:val="60"/>
      <w:szCs w:val="60"/>
      <w:lang w:val="en-GB" w:eastAsia="en-GB" w:bidi="en-GB"/>
    </w:rPr>
  </w:style>
  <w:style w:type="character" w:customStyle="1" w:styleId="NumbersChar">
    <w:name w:val="Numbers Char"/>
    <w:link w:val="Numbers"/>
    <w:uiPriority w:val="1"/>
    <w:rsid w:val="008A3608"/>
    <w:rPr>
      <w:rFonts w:ascii="Nunito Sans Black" w:eastAsia="NunitoSans-Black" w:hAnsi="Nunito Sans Black" w:cs="NunitoSans-Black"/>
      <w:bCs/>
      <w:noProof/>
      <w:color w:val="7414DC"/>
      <w:spacing w:val="-10"/>
      <w:sz w:val="60"/>
      <w:szCs w:val="60"/>
      <w:lang w:val="en-GB" w:eastAsia="en-GB" w:bidi="en-GB"/>
    </w:rPr>
  </w:style>
  <w:style w:type="paragraph" w:customStyle="1" w:styleId="Coulumnbullets">
    <w:name w:val="Coulumn bullets"/>
    <w:basedOn w:val="Normal"/>
    <w:rsid w:val="00537D6B"/>
    <w:pPr>
      <w:numPr>
        <w:numId w:val="4"/>
      </w:numPr>
    </w:pPr>
  </w:style>
  <w:style w:type="character" w:customStyle="1" w:styleId="BodyTextChar">
    <w:name w:val="Body Text Char"/>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link w:val="Heading1"/>
    <w:uiPriority w:val="1"/>
    <w:rsid w:val="006B2FFC"/>
    <w:rPr>
      <w:rFonts w:ascii="Nunito Sans Black" w:eastAsia="NunitoSans-Black" w:hAnsi="Nunito Sans Black" w:cs="NunitoSans-Black"/>
      <w:bCs/>
      <w:color w:val="7414DC"/>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Nunito Sans" w:hAnsi="Nunito Sans"/>
      <w:sz w:val="28"/>
    </w:rPr>
  </w:style>
  <w:style w:type="paragraph" w:styleId="TOC3">
    <w:name w:val="toc 3"/>
    <w:basedOn w:val="BodyText"/>
    <w:next w:val="Normal"/>
    <w:autoRedefine/>
    <w:uiPriority w:val="39"/>
    <w:unhideWhenUsed/>
    <w:rsid w:val="00A56BF0"/>
    <w:pPr>
      <w:spacing w:line="240" w:lineRule="auto"/>
    </w:pPr>
    <w:rPr>
      <w:color w:val="000000"/>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uiPriority w:val="99"/>
    <w:unhideWhenUsed/>
    <w:rsid w:val="00721886"/>
    <w:rPr>
      <w:color w:val="00B8B8"/>
      <w:u w:val="single"/>
    </w:rPr>
  </w:style>
  <w:style w:type="character" w:customStyle="1" w:styleId="Heading7Char">
    <w:name w:val="Heading 7 Char"/>
    <w:link w:val="Heading7"/>
    <w:uiPriority w:val="9"/>
    <w:semiHidden/>
    <w:rsid w:val="00A56BF0"/>
    <w:rPr>
      <w:rFonts w:ascii="Nunito Sans" w:eastAsia="SimHei" w:hAnsi="Nunito Sans" w:cs="Times New Roman"/>
      <w:i/>
      <w:iCs/>
      <w:color w:val="701609"/>
      <w:lang w:val="en-GB" w:eastAsia="en-GB" w:bidi="en-GB"/>
    </w:rPr>
  </w:style>
  <w:style w:type="character" w:customStyle="1" w:styleId="Heading8Char">
    <w:name w:val="Heading 8 Char"/>
    <w:link w:val="Heading8"/>
    <w:uiPriority w:val="9"/>
    <w:semiHidden/>
    <w:rsid w:val="00A56BF0"/>
    <w:rPr>
      <w:rFonts w:ascii="Nunito Sans" w:eastAsia="SimHei" w:hAnsi="Nunito Sans" w:cs="Times New Roman"/>
      <w:color w:val="272727"/>
      <w:sz w:val="21"/>
      <w:szCs w:val="21"/>
      <w:lang w:val="en-GB" w:eastAsia="en-GB" w:bidi="en-GB"/>
    </w:rPr>
  </w:style>
  <w:style w:type="character" w:customStyle="1" w:styleId="Heading9Char">
    <w:name w:val="Heading 9 Char"/>
    <w:link w:val="Heading9"/>
    <w:uiPriority w:val="9"/>
    <w:semiHidden/>
    <w:rsid w:val="00A56BF0"/>
    <w:rPr>
      <w:rFonts w:ascii="Nunito Sans" w:eastAsia="SimHei" w:hAnsi="Nunito Sans" w:cs="Times New Roman"/>
      <w:i/>
      <w:iCs/>
      <w:color w:val="272727"/>
      <w:sz w:val="21"/>
      <w:szCs w:val="21"/>
      <w:lang w:val="en-GB" w:eastAsia="en-GB" w:bidi="en-GB"/>
    </w:rPr>
  </w:style>
  <w:style w:type="character" w:customStyle="1" w:styleId="Scoutshyperlink">
    <w:name w:val="Scouts hyperlink"/>
    <w:uiPriority w:val="1"/>
    <w:qFormat/>
    <w:rsid w:val="00CC1B7E"/>
    <w:rPr>
      <w:color w:val="00A793"/>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23"/>
      </w:numPr>
    </w:pPr>
  </w:style>
  <w:style w:type="paragraph" w:styleId="ListBullet3">
    <w:name w:val="List Bullet 3"/>
    <w:basedOn w:val="List"/>
    <w:uiPriority w:val="99"/>
    <w:unhideWhenUsed/>
    <w:rsid w:val="007E58C6"/>
    <w:pPr>
      <w:numPr>
        <w:numId w:val="25"/>
      </w:numPr>
    </w:pPr>
    <w:rPr>
      <w:lang w:val="fr-FR"/>
    </w:rPr>
  </w:style>
  <w:style w:type="paragraph" w:styleId="ListBullet2">
    <w:name w:val="List Bullet 2"/>
    <w:basedOn w:val="List"/>
    <w:uiPriority w:val="99"/>
    <w:unhideWhenUsed/>
    <w:rsid w:val="00B349AE"/>
  </w:style>
  <w:style w:type="paragraph" w:styleId="List">
    <w:name w:val="List"/>
    <w:basedOn w:val="BodyText"/>
    <w:uiPriority w:val="99"/>
    <w:unhideWhenUsed/>
    <w:rsid w:val="00B349AE"/>
    <w:pPr>
      <w:numPr>
        <w:numId w:val="17"/>
      </w:numPr>
      <w:contextualSpacing/>
    </w:pPr>
  </w:style>
  <w:style w:type="paragraph" w:styleId="ListBullet4">
    <w:name w:val="List Bullet 4"/>
    <w:basedOn w:val="List"/>
    <w:uiPriority w:val="99"/>
    <w:unhideWhenUsed/>
    <w:rsid w:val="007E58C6"/>
    <w:pPr>
      <w:numPr>
        <w:numId w:val="27"/>
      </w:numPr>
    </w:pPr>
    <w:rPr>
      <w:lang w:val="fr-FR"/>
    </w:rPr>
  </w:style>
  <w:style w:type="paragraph" w:styleId="ListNumber">
    <w:name w:val="List Number"/>
    <w:basedOn w:val="BodyText"/>
    <w:uiPriority w:val="99"/>
    <w:unhideWhenUsed/>
    <w:rsid w:val="007E58C6"/>
    <w:pPr>
      <w:numPr>
        <w:numId w:val="10"/>
      </w:numPr>
      <w:contextualSpacing/>
    </w:pPr>
  </w:style>
  <w:style w:type="paragraph" w:styleId="ListNumber2">
    <w:name w:val="List Number 2"/>
    <w:basedOn w:val="ListNumber"/>
    <w:uiPriority w:val="99"/>
    <w:unhideWhenUsed/>
    <w:rsid w:val="00EA1FA8"/>
    <w:pPr>
      <w:numPr>
        <w:numId w:val="9"/>
      </w:numPr>
    </w:pPr>
  </w:style>
  <w:style w:type="paragraph" w:styleId="ListNumber3">
    <w:name w:val="List Number 3"/>
    <w:basedOn w:val="BodyText"/>
    <w:uiPriority w:val="99"/>
    <w:unhideWhenUsed/>
    <w:rsid w:val="00EA1FA8"/>
    <w:pPr>
      <w:numPr>
        <w:numId w:val="8"/>
      </w:numPr>
      <w:contextualSpacing/>
    </w:pPr>
  </w:style>
  <w:style w:type="paragraph" w:styleId="ListNumber4">
    <w:name w:val="List Number 4"/>
    <w:basedOn w:val="BodyText"/>
    <w:uiPriority w:val="99"/>
    <w:unhideWhenUsed/>
    <w:rsid w:val="00EA1FA8"/>
    <w:pPr>
      <w:numPr>
        <w:numId w:val="7"/>
      </w:numPr>
      <w:contextualSpacing/>
    </w:pPr>
  </w:style>
  <w:style w:type="paragraph" w:styleId="ListNumber5">
    <w:name w:val="List Number 5"/>
    <w:basedOn w:val="BodyText"/>
    <w:uiPriority w:val="99"/>
    <w:unhideWhenUsed/>
    <w:rsid w:val="00284431"/>
    <w:pPr>
      <w:numPr>
        <w:numId w:val="6"/>
      </w:numPr>
      <w:contextualSpacing/>
    </w:pPr>
  </w:style>
  <w:style w:type="paragraph" w:styleId="ListContinue5">
    <w:name w:val="List Continue 5"/>
    <w:basedOn w:val="BodyText"/>
    <w:uiPriority w:val="99"/>
    <w:unhideWhenUsed/>
    <w:rsid w:val="00284431"/>
    <w:pPr>
      <w:numPr>
        <w:numId w:val="29"/>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39"/>
    <w:rsid w:val="008F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6E40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38222">
      <w:bodyDiv w:val="1"/>
      <w:marLeft w:val="0"/>
      <w:marRight w:val="0"/>
      <w:marTop w:val="0"/>
      <w:marBottom w:val="0"/>
      <w:divBdr>
        <w:top w:val="none" w:sz="0" w:space="0" w:color="auto"/>
        <w:left w:val="none" w:sz="0" w:space="0" w:color="auto"/>
        <w:bottom w:val="none" w:sz="0" w:space="0" w:color="auto"/>
        <w:right w:val="none" w:sz="0" w:space="0" w:color="auto"/>
      </w:divBdr>
      <w:divsChild>
        <w:div w:id="811559497">
          <w:marLeft w:val="0"/>
          <w:marRight w:val="0"/>
          <w:marTop w:val="0"/>
          <w:marBottom w:val="0"/>
          <w:divBdr>
            <w:top w:val="none" w:sz="0" w:space="0" w:color="auto"/>
            <w:left w:val="none" w:sz="0" w:space="0" w:color="auto"/>
            <w:bottom w:val="none" w:sz="0" w:space="0" w:color="auto"/>
            <w:right w:val="none" w:sz="0" w:space="0" w:color="auto"/>
          </w:divBdr>
        </w:div>
      </w:divsChild>
    </w:div>
    <w:div w:id="1344354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613a82-2523-402f-a356-edc4ffce3895" xsi:nil="true"/>
    <lcf76f155ced4ddcb4097134ff3c332f xmlns="d76630b6-dc98-48da-b41e-2e25a57b0d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57FF44D7B5B9428B2F643C4C50544B" ma:contentTypeVersion="13" ma:contentTypeDescription="Create a new document." ma:contentTypeScope="" ma:versionID="d3dfbc080b3e9cc451deef0c943057f4">
  <xsd:schema xmlns:xsd="http://www.w3.org/2001/XMLSchema" xmlns:xs="http://www.w3.org/2001/XMLSchema" xmlns:p="http://schemas.microsoft.com/office/2006/metadata/properties" xmlns:ns2="d76630b6-dc98-48da-b41e-2e25a57b0d1b" xmlns:ns3="78613a82-2523-402f-a356-edc4ffce3895" targetNamespace="http://schemas.microsoft.com/office/2006/metadata/properties" ma:root="true" ma:fieldsID="9fd363fed4d6f5352a3c15cb2c91e99b" ns2:_="" ns3:_="">
    <xsd:import namespace="d76630b6-dc98-48da-b41e-2e25a57b0d1b"/>
    <xsd:import namespace="78613a82-2523-402f-a356-edc4ffce38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630b6-dc98-48da-b41e-2e25a57b0d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6b2792-4d25-4e9d-a501-b89142bcad2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613a82-2523-402f-a356-edc4ffce389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901af7c-2af0-4968-833b-47dda58f23ee}" ma:internalName="TaxCatchAll" ma:showField="CatchAllData" ma:web="78613a82-2523-402f-a356-edc4ffce3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D67FC-427B-4E47-923C-22B4A4DA4435}">
  <ds:schemaRefs>
    <ds:schemaRef ds:uri="http://schemas.microsoft.com/office/2006/metadata/properties"/>
    <ds:schemaRef ds:uri="http://schemas.microsoft.com/office/infopath/2007/PartnerControls"/>
    <ds:schemaRef ds:uri="78613a82-2523-402f-a356-edc4ffce3895"/>
    <ds:schemaRef ds:uri="d76630b6-dc98-48da-b41e-2e25a57b0d1b"/>
  </ds:schemaRefs>
</ds:datastoreItem>
</file>

<file path=customXml/itemProps2.xml><?xml version="1.0" encoding="utf-8"?>
<ds:datastoreItem xmlns:ds="http://schemas.openxmlformats.org/officeDocument/2006/customXml" ds:itemID="{3345707B-E4A0-4CB0-8688-9189E5B91CAB}">
  <ds:schemaRefs>
    <ds:schemaRef ds:uri="http://schemas.microsoft.com/sharepoint/v3/contenttype/forms"/>
  </ds:schemaRefs>
</ds:datastoreItem>
</file>

<file path=customXml/itemProps3.xml><?xml version="1.0" encoding="utf-8"?>
<ds:datastoreItem xmlns:ds="http://schemas.openxmlformats.org/officeDocument/2006/customXml" ds:itemID="{047E29FD-C5FA-4A8C-8884-697C117F4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630b6-dc98-48da-b41e-2e25a57b0d1b"/>
    <ds:schemaRef ds:uri="78613a82-2523-402f-a356-edc4ffce3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5568B8-939D-4A04-A470-DB983E96B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 Kelly</dc:creator>
  <cp:lastModifiedBy>Richard Trout</cp:lastModifiedBy>
  <cp:revision>3</cp:revision>
  <cp:lastPrinted>2022-11-07T16:30:00Z</cp:lastPrinted>
  <dcterms:created xsi:type="dcterms:W3CDTF">2026-01-02T13:35:00Z</dcterms:created>
  <dcterms:modified xsi:type="dcterms:W3CDTF">2026-01-02T13:37:00Z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y fmtid="{D5CDD505-2E9C-101B-9397-08002B2CF9AE}" pid="5" name="ContentTypeId">
    <vt:lpwstr>0x010100FD57FF44D7B5B9428B2F643C4C50544B</vt:lpwstr>
  </property>
  <property fmtid="{D5CDD505-2E9C-101B-9397-08002B2CF9AE}" pid="6" name="MediaServiceImageTags">
    <vt:lpwstr/>
  </property>
</Properties>
</file>